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74A2" w14:textId="77777777" w:rsidR="00306092" w:rsidRPr="00FF1BA6" w:rsidRDefault="00FF1BA6">
      <w:pPr>
        <w:spacing w:after="0" w:line="240" w:lineRule="auto"/>
        <w:rPr>
          <w:rFonts w:ascii="Arial" w:eastAsia="Arial" w:hAnsi="Arial" w:cs="Arial"/>
          <w:color w:val="00000A"/>
          <w:sz w:val="40"/>
          <w:lang w:val="en-US"/>
        </w:rPr>
      </w:pPr>
      <w:r w:rsidRPr="00FF1BA6">
        <w:rPr>
          <w:rFonts w:ascii="Arial" w:eastAsia="Arial" w:hAnsi="Arial" w:cs="Arial"/>
          <w:color w:val="00000A"/>
          <w:sz w:val="40"/>
          <w:lang w:val="en-US"/>
        </w:rPr>
        <w:t>JOB OFFER</w:t>
      </w:r>
    </w:p>
    <w:p w14:paraId="4BD06DFA" w14:textId="77777777" w:rsidR="00306092" w:rsidRPr="00FF1BA6" w:rsidRDefault="00306092">
      <w:pPr>
        <w:spacing w:after="0" w:line="240" w:lineRule="auto"/>
        <w:rPr>
          <w:rFonts w:ascii="Arial" w:eastAsia="Arial" w:hAnsi="Arial" w:cs="Arial"/>
          <w:color w:val="00000A"/>
          <w:sz w:val="16"/>
          <w:szCs w:val="16"/>
          <w:lang w:val="en-US"/>
        </w:rPr>
      </w:pPr>
    </w:p>
    <w:p w14:paraId="1617E4DE" w14:textId="77777777" w:rsidR="00306092" w:rsidRPr="00FF1BA6" w:rsidRDefault="00FF1BA6">
      <w:pPr>
        <w:spacing w:after="0" w:line="240" w:lineRule="auto"/>
        <w:jc w:val="both"/>
        <w:rPr>
          <w:rFonts w:ascii="Calibri" w:eastAsia="Calibri" w:hAnsi="Calibri" w:cs="Calibri"/>
          <w:color w:val="00000A"/>
          <w:sz w:val="24"/>
          <w:lang w:val="en-US"/>
        </w:rPr>
      </w:pPr>
      <w:r w:rsidRPr="00FF1BA6">
        <w:rPr>
          <w:rFonts w:ascii="Arial" w:eastAsia="Arial" w:hAnsi="Arial" w:cs="Arial"/>
          <w:b/>
          <w:color w:val="00000A"/>
          <w:sz w:val="20"/>
          <w:lang w:val="en-US"/>
        </w:rPr>
        <w:t>Cannonball Messenger Service</w:t>
      </w:r>
      <w:r w:rsidRPr="00FF1BA6">
        <w:rPr>
          <w:rFonts w:ascii="Arial" w:eastAsia="Arial" w:hAnsi="Arial" w:cs="Arial"/>
          <w:color w:val="00000A"/>
          <w:sz w:val="20"/>
          <w:lang w:val="en-US"/>
        </w:rPr>
        <w:t>, herein after called "Company", is pleased to offer you a position as a Package Handler. We would like to make the following job offer and hope it will meet with your approval.</w:t>
      </w:r>
    </w:p>
    <w:p w14:paraId="2DB3D258" w14:textId="77777777" w:rsidR="00306092" w:rsidRPr="00FF1BA6" w:rsidRDefault="00306092">
      <w:pPr>
        <w:spacing w:after="0" w:line="240" w:lineRule="auto"/>
        <w:jc w:val="both"/>
        <w:rPr>
          <w:rFonts w:ascii="Arial" w:eastAsia="Arial" w:hAnsi="Arial" w:cs="Arial"/>
          <w:color w:val="00000A"/>
          <w:sz w:val="20"/>
          <w:lang w:val="en-US"/>
        </w:rPr>
      </w:pPr>
    </w:p>
    <w:p w14:paraId="66994E90" w14:textId="77777777" w:rsidR="00306092" w:rsidRPr="00FF1BA6" w:rsidRDefault="00FF1BA6">
      <w:pPr>
        <w:spacing w:after="0" w:line="240" w:lineRule="auto"/>
        <w:jc w:val="both"/>
        <w:rPr>
          <w:rFonts w:ascii="Arial" w:eastAsia="Arial" w:hAnsi="Arial" w:cs="Arial"/>
          <w:color w:val="00000A"/>
          <w:sz w:val="20"/>
          <w:lang w:val="en-US"/>
        </w:rPr>
      </w:pPr>
      <w:r w:rsidRPr="00FF1BA6">
        <w:rPr>
          <w:rFonts w:ascii="Arial" w:eastAsia="Arial" w:hAnsi="Arial" w:cs="Arial"/>
          <w:color w:val="00000A"/>
          <w:sz w:val="20"/>
          <w:lang w:val="en-US"/>
        </w:rPr>
        <w:t>As a Package Handler, you will report to Customer Care Dept. The primary responsibilities for this position include: facilitate the receiving and storing, moving and shipping of supplies, stock and materials, effectively managing the timely flow of order processing.</w:t>
      </w:r>
    </w:p>
    <w:p w14:paraId="2267C6ED" w14:textId="77777777" w:rsidR="00306092" w:rsidRPr="00FF1BA6" w:rsidRDefault="00306092">
      <w:pPr>
        <w:spacing w:after="0" w:line="240" w:lineRule="auto"/>
        <w:jc w:val="both"/>
        <w:rPr>
          <w:rFonts w:ascii="Arial" w:eastAsia="Arial" w:hAnsi="Arial" w:cs="Arial"/>
          <w:color w:val="00000A"/>
          <w:sz w:val="20"/>
          <w:lang w:val="en-US"/>
        </w:rPr>
      </w:pPr>
    </w:p>
    <w:p w14:paraId="0247390F" w14:textId="77777777" w:rsidR="00306092" w:rsidRPr="00FF1BA6" w:rsidRDefault="00FF1BA6">
      <w:pPr>
        <w:spacing w:after="0" w:line="240" w:lineRule="auto"/>
        <w:jc w:val="both"/>
        <w:rPr>
          <w:rFonts w:ascii="Arial" w:eastAsia="Arial" w:hAnsi="Arial" w:cs="Arial"/>
          <w:color w:val="00000A"/>
          <w:sz w:val="20"/>
          <w:lang w:val="en-US"/>
        </w:rPr>
      </w:pPr>
      <w:r w:rsidRPr="00FF1BA6">
        <w:rPr>
          <w:rFonts w:ascii="Arial" w:eastAsia="Arial" w:hAnsi="Arial" w:cs="Arial"/>
          <w:color w:val="00000A"/>
          <w:sz w:val="20"/>
          <w:lang w:val="en-US"/>
        </w:rPr>
        <w:t>You will be paid $750 per week, although the first month is paid $3000 at the end of the month. After that the payments are weekly.</w:t>
      </w:r>
    </w:p>
    <w:p w14:paraId="0164A874" w14:textId="77777777" w:rsidR="00306092" w:rsidRPr="00FF1BA6" w:rsidRDefault="00306092">
      <w:pPr>
        <w:spacing w:after="0" w:line="240" w:lineRule="auto"/>
        <w:jc w:val="both"/>
        <w:rPr>
          <w:rFonts w:ascii="Arial" w:eastAsia="Arial" w:hAnsi="Arial" w:cs="Arial"/>
          <w:color w:val="00000A"/>
          <w:sz w:val="20"/>
          <w:lang w:val="en-US"/>
        </w:rPr>
      </w:pPr>
    </w:p>
    <w:p w14:paraId="0D9F1FDF" w14:textId="77777777" w:rsidR="00306092" w:rsidRPr="00FF1BA6" w:rsidRDefault="00FF1BA6">
      <w:pPr>
        <w:spacing w:after="0" w:line="240" w:lineRule="auto"/>
        <w:jc w:val="both"/>
        <w:rPr>
          <w:rFonts w:ascii="Arial" w:eastAsia="Arial" w:hAnsi="Arial" w:cs="Arial"/>
          <w:color w:val="00000A"/>
          <w:sz w:val="20"/>
          <w:lang w:val="en-US"/>
        </w:rPr>
      </w:pPr>
      <w:r w:rsidRPr="00FF1BA6">
        <w:rPr>
          <w:rFonts w:ascii="Arial" w:eastAsia="Arial" w:hAnsi="Arial" w:cs="Arial"/>
          <w:color w:val="00000A"/>
          <w:sz w:val="20"/>
          <w:lang w:val="en-US"/>
        </w:rPr>
        <w:t>Company offers a comprehensive employee benefits program, including health, dental, and life insurance. You will be eligible for these benefits after you complete your 1-month probationary period. Other benefits: 401(k) and tuition reimbursement. Employee contribution to payment for benefit plans is determined annually.</w:t>
      </w:r>
    </w:p>
    <w:p w14:paraId="2C965B30" w14:textId="77777777" w:rsidR="00306092" w:rsidRPr="00FF1BA6" w:rsidRDefault="00306092">
      <w:pPr>
        <w:spacing w:after="0" w:line="240" w:lineRule="auto"/>
        <w:jc w:val="both"/>
        <w:rPr>
          <w:rFonts w:ascii="Arial" w:eastAsia="Arial" w:hAnsi="Arial" w:cs="Arial"/>
          <w:color w:val="00000A"/>
          <w:sz w:val="20"/>
          <w:lang w:val="en-US"/>
        </w:rPr>
      </w:pPr>
    </w:p>
    <w:p w14:paraId="1F351B75" w14:textId="77777777" w:rsidR="00306092" w:rsidRPr="00FF1BA6" w:rsidRDefault="00FF1BA6">
      <w:pPr>
        <w:spacing w:after="0" w:line="240" w:lineRule="auto"/>
        <w:jc w:val="both"/>
        <w:rPr>
          <w:rFonts w:ascii="Arial" w:eastAsia="Arial" w:hAnsi="Arial" w:cs="Arial"/>
          <w:color w:val="00000A"/>
          <w:sz w:val="20"/>
          <w:lang w:val="en-US"/>
        </w:rPr>
      </w:pPr>
      <w:r w:rsidRPr="00FF1BA6">
        <w:rPr>
          <w:rFonts w:ascii="Arial" w:eastAsia="Arial" w:hAnsi="Arial" w:cs="Arial"/>
          <w:color w:val="00000A"/>
          <w:sz w:val="20"/>
          <w:lang w:val="en-US"/>
        </w:rPr>
        <w:t>Your position is subject to a (30) day probationary period during which your performance and suitability for employment will be evaluated. It is understood that the probationary period is designed to determine your suitability for continued employment by assessing your skills, performance and interpersonal relationships. It is also a time for you to assess Company as your employer.</w:t>
      </w:r>
    </w:p>
    <w:p w14:paraId="536B2D72" w14:textId="77777777" w:rsidR="00306092" w:rsidRPr="00FF1BA6" w:rsidRDefault="00306092">
      <w:pPr>
        <w:spacing w:after="0" w:line="240" w:lineRule="auto"/>
        <w:jc w:val="both"/>
        <w:rPr>
          <w:rFonts w:ascii="Arial" w:eastAsia="Arial" w:hAnsi="Arial" w:cs="Arial"/>
          <w:color w:val="00000A"/>
          <w:sz w:val="20"/>
          <w:lang w:val="en-US"/>
        </w:rPr>
      </w:pPr>
    </w:p>
    <w:p w14:paraId="51BB555D" w14:textId="77777777" w:rsidR="00306092" w:rsidRPr="00FF1BA6" w:rsidRDefault="00FF1BA6">
      <w:pPr>
        <w:spacing w:after="0" w:line="240" w:lineRule="auto"/>
        <w:jc w:val="both"/>
        <w:rPr>
          <w:rFonts w:ascii="Arial" w:eastAsia="Arial" w:hAnsi="Arial" w:cs="Arial"/>
          <w:color w:val="00000A"/>
          <w:sz w:val="20"/>
          <w:lang w:val="en-US"/>
        </w:rPr>
      </w:pPr>
      <w:r w:rsidRPr="00FF1BA6">
        <w:rPr>
          <w:rFonts w:ascii="Arial" w:eastAsia="Arial" w:hAnsi="Arial" w:cs="Arial"/>
          <w:color w:val="00000A"/>
          <w:sz w:val="20"/>
          <w:lang w:val="en-US"/>
        </w:rPr>
        <w:t>You will be able to sign an Employment Agreement after successful completion of your trial period.</w:t>
      </w:r>
    </w:p>
    <w:p w14:paraId="1AC6C0A8" w14:textId="77777777" w:rsidR="00306092" w:rsidRPr="00FF1BA6" w:rsidRDefault="00306092">
      <w:pPr>
        <w:spacing w:after="0" w:line="240" w:lineRule="auto"/>
        <w:jc w:val="both"/>
        <w:rPr>
          <w:rFonts w:ascii="Arial" w:eastAsia="Arial" w:hAnsi="Arial" w:cs="Arial"/>
          <w:color w:val="00000A"/>
          <w:sz w:val="20"/>
          <w:lang w:val="en-US"/>
        </w:rPr>
      </w:pPr>
    </w:p>
    <w:p w14:paraId="55D9A7C6" w14:textId="77777777" w:rsidR="00306092" w:rsidRPr="00FF1BA6" w:rsidRDefault="00FF1BA6">
      <w:pPr>
        <w:spacing w:after="0" w:line="240" w:lineRule="auto"/>
        <w:jc w:val="both"/>
        <w:rPr>
          <w:rFonts w:ascii="Arial" w:eastAsia="Arial" w:hAnsi="Arial" w:cs="Arial"/>
          <w:color w:val="00000A"/>
          <w:sz w:val="20"/>
          <w:lang w:val="en-US"/>
        </w:rPr>
      </w:pPr>
      <w:r w:rsidRPr="00FF1BA6">
        <w:rPr>
          <w:rFonts w:ascii="Arial" w:eastAsia="Arial" w:hAnsi="Arial" w:cs="Arial"/>
          <w:color w:val="00000A"/>
          <w:sz w:val="20"/>
          <w:lang w:val="en-US"/>
        </w:rPr>
        <w:t>You agree to abide by all current and future policies, rules and procedures established by Company.  We will provide an employee handbook outlining all of our policies and procedures as a reference guide. Please feel free to ask for clarification for anything you are not sure of.</w:t>
      </w:r>
    </w:p>
    <w:p w14:paraId="1A06405B" w14:textId="77777777" w:rsidR="00306092" w:rsidRPr="00FF1BA6" w:rsidRDefault="00306092">
      <w:pPr>
        <w:spacing w:after="0" w:line="240" w:lineRule="auto"/>
        <w:jc w:val="both"/>
        <w:rPr>
          <w:rFonts w:ascii="Arial" w:eastAsia="Arial" w:hAnsi="Arial" w:cs="Arial"/>
          <w:color w:val="00000A"/>
          <w:sz w:val="20"/>
          <w:lang w:val="en-US"/>
        </w:rPr>
      </w:pPr>
    </w:p>
    <w:p w14:paraId="2BE351CF" w14:textId="7FF51F66" w:rsidR="00306092" w:rsidRPr="00FF1BA6" w:rsidRDefault="00FF1BA6" w:rsidP="00FF1BA6">
      <w:pPr>
        <w:spacing w:after="0" w:line="240" w:lineRule="auto"/>
        <w:jc w:val="both"/>
        <w:rPr>
          <w:rFonts w:ascii="Arial" w:eastAsia="Arial" w:hAnsi="Arial" w:cs="Arial"/>
          <w:color w:val="00000A"/>
          <w:sz w:val="20"/>
          <w:lang w:val="en-US"/>
        </w:rPr>
      </w:pPr>
      <w:r w:rsidRPr="00FF1BA6">
        <w:rPr>
          <w:rFonts w:ascii="Arial" w:eastAsia="Arial" w:hAnsi="Arial" w:cs="Arial"/>
          <w:color w:val="00000A"/>
          <w:sz w:val="20"/>
          <w:lang w:val="en-US"/>
        </w:rPr>
        <w:t>This offer will be interpreted and enforced in accordance with the laws of the United States of America. This document constitutes the whole and entire agreement between yourself and Company. If you accept this offer of employment, please sign your name and date in the space indicated below and return it to me. This offer is in effect for five business days.</w:t>
      </w:r>
    </w:p>
    <w:p w14:paraId="4AC641B3" w14:textId="77777777" w:rsidR="00306092" w:rsidRPr="00FF1BA6" w:rsidRDefault="00306092">
      <w:pPr>
        <w:spacing w:after="0" w:line="240" w:lineRule="auto"/>
        <w:rPr>
          <w:rFonts w:ascii="Arial" w:eastAsia="Arial" w:hAnsi="Arial" w:cs="Arial"/>
          <w:color w:val="00000A"/>
          <w:sz w:val="24"/>
          <w:lang w:val="en-US"/>
        </w:rPr>
      </w:pPr>
    </w:p>
    <w:p w14:paraId="32D33F27" w14:textId="77777777" w:rsidR="00306092" w:rsidRPr="00FF1BA6" w:rsidRDefault="00FF1BA6">
      <w:pPr>
        <w:spacing w:after="0" w:line="240" w:lineRule="auto"/>
        <w:rPr>
          <w:rFonts w:ascii="Arial" w:eastAsia="Arial" w:hAnsi="Arial" w:cs="Arial"/>
          <w:b/>
          <w:color w:val="00000A"/>
          <w:sz w:val="24"/>
          <w:lang w:val="en-US"/>
        </w:rPr>
      </w:pPr>
      <w:r w:rsidRPr="00FF1BA6">
        <w:rPr>
          <w:rFonts w:ascii="Arial" w:eastAsia="Arial" w:hAnsi="Arial" w:cs="Arial"/>
          <w:b/>
          <w:color w:val="00000A"/>
          <w:sz w:val="24"/>
          <w:lang w:val="en-US"/>
        </w:rPr>
        <w:t>THE EMPLOYEE:</w:t>
      </w:r>
      <w:r w:rsidRPr="00FF1BA6">
        <w:rPr>
          <w:rFonts w:ascii="Calibri" w:eastAsia="Calibri" w:hAnsi="Calibri" w:cs="Calibri"/>
          <w:color w:val="00000A"/>
          <w:sz w:val="24"/>
          <w:lang w:val="en-US"/>
        </w:rPr>
        <w:t xml:space="preserve"> </w:t>
      </w:r>
    </w:p>
    <w:p w14:paraId="6D2A8DD0" w14:textId="77777777" w:rsidR="00306092" w:rsidRPr="00FF1BA6" w:rsidRDefault="00306092">
      <w:pPr>
        <w:spacing w:after="0" w:line="240" w:lineRule="auto"/>
        <w:rPr>
          <w:rFonts w:ascii="Arial" w:eastAsia="Arial" w:hAnsi="Arial" w:cs="Arial"/>
          <w:b/>
          <w:color w:val="00000A"/>
          <w:sz w:val="24"/>
          <w:lang w:val="en-US"/>
        </w:rPr>
      </w:pPr>
    </w:p>
    <w:p w14:paraId="148F4BD1" w14:textId="77777777" w:rsidR="00306092" w:rsidRPr="00FF1BA6" w:rsidRDefault="00FF1BA6">
      <w:pPr>
        <w:spacing w:after="0" w:line="240" w:lineRule="auto"/>
        <w:rPr>
          <w:rFonts w:ascii="Calibri" w:eastAsia="Calibri" w:hAnsi="Calibri" w:cs="Calibri"/>
          <w:color w:val="00000A"/>
          <w:sz w:val="24"/>
          <w:lang w:val="en-US"/>
        </w:rPr>
      </w:pPr>
      <w:r w:rsidRPr="00FF1BA6">
        <w:rPr>
          <w:rFonts w:ascii="Calibri" w:eastAsia="Calibri" w:hAnsi="Calibri" w:cs="Calibri"/>
          <w:b/>
          <w:color w:val="00000A"/>
          <w:sz w:val="24"/>
          <w:lang w:val="en-US"/>
        </w:rPr>
        <w:t xml:space="preserve"> Ciara Bergman </w:t>
      </w:r>
    </w:p>
    <w:p w14:paraId="585C5017" w14:textId="77777777" w:rsidR="00306092" w:rsidRPr="00FF1BA6" w:rsidRDefault="00306092">
      <w:pPr>
        <w:spacing w:after="0" w:line="240" w:lineRule="auto"/>
        <w:rPr>
          <w:rFonts w:ascii="Calibri" w:eastAsia="Calibri" w:hAnsi="Calibri" w:cs="Calibri"/>
          <w:color w:val="00000A"/>
          <w:sz w:val="24"/>
          <w:lang w:val="en-US"/>
        </w:rPr>
      </w:pPr>
    </w:p>
    <w:p w14:paraId="687960EA" w14:textId="77777777" w:rsidR="00306092" w:rsidRPr="00FF1BA6" w:rsidRDefault="00FF1BA6">
      <w:pPr>
        <w:spacing w:after="0" w:line="240" w:lineRule="auto"/>
        <w:rPr>
          <w:rFonts w:ascii="Arial" w:eastAsia="Arial" w:hAnsi="Arial" w:cs="Arial"/>
          <w:color w:val="00000A"/>
          <w:sz w:val="20"/>
          <w:lang w:val="en-US"/>
        </w:rPr>
      </w:pPr>
      <w:r w:rsidRPr="00FF1BA6">
        <w:rPr>
          <w:rFonts w:ascii="Arial" w:eastAsia="Arial" w:hAnsi="Arial" w:cs="Arial"/>
          <w:color w:val="00000A"/>
          <w:sz w:val="20"/>
          <w:lang w:val="en-US"/>
        </w:rPr>
        <w:t>Address:</w:t>
      </w:r>
    </w:p>
    <w:p w14:paraId="1387D3B1" w14:textId="77777777" w:rsidR="00306092" w:rsidRPr="00FF1BA6" w:rsidRDefault="00306092">
      <w:pPr>
        <w:spacing w:after="0" w:line="240" w:lineRule="auto"/>
        <w:rPr>
          <w:rFonts w:ascii="Arial" w:eastAsia="Arial" w:hAnsi="Arial" w:cs="Arial"/>
          <w:color w:val="00000A"/>
          <w:sz w:val="20"/>
          <w:lang w:val="en-US"/>
        </w:rPr>
      </w:pPr>
    </w:p>
    <w:p w14:paraId="5CD0E93E" w14:textId="0897D3AE" w:rsidR="00306092" w:rsidRPr="00FF1BA6" w:rsidRDefault="003954CB">
      <w:pPr>
        <w:spacing w:after="0" w:line="240" w:lineRule="auto"/>
        <w:rPr>
          <w:rFonts w:ascii="Arial" w:eastAsia="Arial" w:hAnsi="Arial" w:cs="Arial"/>
          <w:color w:val="00000A"/>
          <w:sz w:val="20"/>
          <w:lang w:val="en-US"/>
        </w:rPr>
      </w:pPr>
      <w:r>
        <w:rPr>
          <w:rFonts w:ascii="Arial" w:eastAsia="Arial" w:hAnsi="Arial" w:cs="Arial"/>
          <w:color w:val="00000A"/>
          <w:sz w:val="20"/>
          <w:u w:val="single"/>
          <w:lang w:val="en-US"/>
        </w:rPr>
        <w:t>2200 Dardanelle Dr. Orlando, Florida 32808</w:t>
      </w:r>
    </w:p>
    <w:p w14:paraId="5590D55A" w14:textId="20A3BBEE" w:rsidR="00306092" w:rsidRPr="00FF1BA6" w:rsidRDefault="00306092">
      <w:pPr>
        <w:spacing w:after="0" w:line="240" w:lineRule="auto"/>
        <w:rPr>
          <w:rFonts w:ascii="Arial" w:eastAsia="Arial" w:hAnsi="Arial" w:cs="Arial"/>
          <w:b/>
          <w:color w:val="00000A"/>
          <w:sz w:val="20"/>
          <w:lang w:val="en-US"/>
        </w:rPr>
      </w:pPr>
    </w:p>
    <w:p w14:paraId="62917E66" w14:textId="3D43338A" w:rsidR="00306092" w:rsidRPr="00FF1BA6" w:rsidRDefault="00306092">
      <w:pPr>
        <w:spacing w:after="0" w:line="240" w:lineRule="auto"/>
        <w:rPr>
          <w:rFonts w:ascii="Arial" w:eastAsia="Arial" w:hAnsi="Arial" w:cs="Arial"/>
          <w:b/>
          <w:color w:val="00000A"/>
          <w:sz w:val="20"/>
          <w:lang w:val="en-US"/>
        </w:rPr>
      </w:pPr>
    </w:p>
    <w:p w14:paraId="02AAF2DD" w14:textId="327A25FC" w:rsidR="00306092" w:rsidRPr="00FF1BA6" w:rsidRDefault="003954CB">
      <w:pPr>
        <w:spacing w:after="0" w:line="240" w:lineRule="auto"/>
        <w:rPr>
          <w:rFonts w:ascii="Arial" w:eastAsia="Arial" w:hAnsi="Arial" w:cs="Arial"/>
          <w:color w:val="00000A"/>
          <w:sz w:val="20"/>
          <w:lang w:val="en-US"/>
        </w:rPr>
      </w:pPr>
      <w:r>
        <w:rPr>
          <w:rFonts w:ascii="Arial" w:eastAsia="Arial" w:hAnsi="Arial" w:cs="Arial"/>
          <w:noProof/>
          <w:color w:val="00000A"/>
          <w:sz w:val="20"/>
          <w:u w:val="single"/>
          <w:lang w:val="en-US"/>
        </w:rPr>
        <mc:AlternateContent>
          <mc:Choice Requires="wpi">
            <w:drawing>
              <wp:anchor distT="0" distB="0" distL="114300" distR="114300" simplePos="0" relativeHeight="251665408" behindDoc="0" locked="0" layoutInCell="1" allowOverlap="1" wp14:anchorId="2D24DD4A" wp14:editId="5C370086">
                <wp:simplePos x="0" y="0"/>
                <wp:positionH relativeFrom="column">
                  <wp:posOffset>10160</wp:posOffset>
                </wp:positionH>
                <wp:positionV relativeFrom="paragraph">
                  <wp:posOffset>-196215</wp:posOffset>
                </wp:positionV>
                <wp:extent cx="2229565" cy="401320"/>
                <wp:effectExtent l="38100" t="38100" r="0" b="36830"/>
                <wp:wrapNone/>
                <wp:docPr id="18" name="Ink 18"/>
                <wp:cNvGraphicFramePr>
                  <a:graphicFrameLocks xmlns:a="http://schemas.openxmlformats.org/drawingml/2006/main"/>
                </wp:cNvGraphicFramePr>
                <a:graphic xmlns:a="http://schemas.openxmlformats.org/drawingml/2006/main">
                  <a:graphicData uri="http://schemas.microsoft.com/office/word/2010/wordprocessingInk">
                    <w14:contentPart bwMode="auto" r:id="rId4">
                      <w14:nvContentPartPr>
                        <w14:cNvContentPartPr>
                          <a14:cpLocks xmlns:a14="http://schemas.microsoft.com/office/drawing/2010/main" noRot="1"/>
                        </w14:cNvContentPartPr>
                      </w14:nvContentPartPr>
                      <w14:xfrm>
                        <a:off x="0" y="0"/>
                        <a:ext cx="2229565" cy="401320"/>
                      </w14:xfrm>
                    </w14:contentPart>
                  </a:graphicData>
                </a:graphic>
              </wp:anchor>
            </w:drawing>
          </mc:Choice>
          <mc:Fallback>
            <w:pict>
              <v:shapetype w14:anchorId="577CAC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 o:spid="_x0000_s1026" type="#_x0000_t75" style="position:absolute;margin-left:.1pt;margin-top:-16.15pt;width:176.95pt;height:3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">
                <v:imagedata r:id="rId5" o:title=""/>
                <o:lock v:ext="edit" rotation="t" aspectratio="f"/>
              </v:shape>
            </w:pict>
          </mc:Fallback>
        </mc:AlternateContent>
      </w:r>
      <w:r w:rsidR="00FF1BA6" w:rsidRPr="00FF1BA6">
        <w:rPr>
          <w:rFonts w:ascii="Arial" w:eastAsia="Arial" w:hAnsi="Arial" w:cs="Arial"/>
          <w:color w:val="00000A"/>
          <w:sz w:val="20"/>
          <w:u w:val="single"/>
          <w:lang w:val="en-US"/>
        </w:rPr>
        <w:tab/>
      </w:r>
      <w:r w:rsidR="00FF1BA6" w:rsidRPr="00FF1BA6">
        <w:rPr>
          <w:rFonts w:ascii="Arial" w:eastAsia="Arial" w:hAnsi="Arial" w:cs="Arial"/>
          <w:color w:val="00000A"/>
          <w:sz w:val="20"/>
          <w:u w:val="single"/>
          <w:lang w:val="en-US"/>
        </w:rPr>
        <w:tab/>
      </w:r>
      <w:r w:rsidR="00FF1BA6" w:rsidRPr="00FF1BA6">
        <w:rPr>
          <w:rFonts w:ascii="Arial" w:eastAsia="Arial" w:hAnsi="Arial" w:cs="Arial"/>
          <w:color w:val="00000A"/>
          <w:sz w:val="20"/>
          <w:lang w:val="en-US"/>
        </w:rPr>
        <w:tab/>
      </w:r>
      <w:r w:rsidR="00FF1BA6" w:rsidRPr="00FF1BA6">
        <w:rPr>
          <w:rFonts w:ascii="Arial" w:eastAsia="Arial" w:hAnsi="Arial" w:cs="Arial"/>
          <w:color w:val="00000A"/>
          <w:sz w:val="20"/>
          <w:lang w:val="en-US"/>
        </w:rPr>
        <w:tab/>
        <w:t xml:space="preserve">                                          </w:t>
      </w:r>
      <w:r>
        <w:rPr>
          <w:rFonts w:ascii="Arial" w:eastAsia="Arial" w:hAnsi="Arial" w:cs="Arial"/>
          <w:color w:val="00000A"/>
          <w:sz w:val="20"/>
          <w:u w:val="single"/>
          <w:lang w:val="en-US"/>
        </w:rPr>
        <w:t>Ciara Bergman</w:t>
      </w:r>
      <w:r w:rsidR="00FF1BA6" w:rsidRPr="00FF1BA6">
        <w:rPr>
          <w:rFonts w:ascii="Arial" w:eastAsia="Arial" w:hAnsi="Arial" w:cs="Arial"/>
          <w:color w:val="00000A"/>
          <w:sz w:val="20"/>
          <w:lang w:val="en-US"/>
        </w:rPr>
        <w:tab/>
      </w:r>
      <w:r w:rsidR="00FF1BA6" w:rsidRPr="00FF1BA6">
        <w:rPr>
          <w:rFonts w:ascii="Arial" w:eastAsia="Arial" w:hAnsi="Arial" w:cs="Arial"/>
          <w:color w:val="00000A"/>
          <w:sz w:val="20"/>
          <w:lang w:val="en-US"/>
        </w:rPr>
        <w:tab/>
      </w:r>
    </w:p>
    <w:p w14:paraId="7333B9A9" w14:textId="0CFA78B3" w:rsidR="00306092" w:rsidRPr="00FF1BA6" w:rsidRDefault="00FF1BA6">
      <w:pPr>
        <w:spacing w:after="0" w:line="240" w:lineRule="auto"/>
        <w:rPr>
          <w:rFonts w:ascii="Arial" w:eastAsia="Arial" w:hAnsi="Arial" w:cs="Arial"/>
          <w:color w:val="00000A"/>
          <w:sz w:val="20"/>
          <w:lang w:val="en-US"/>
        </w:rPr>
      </w:pPr>
      <w:r w:rsidRPr="00FF1BA6">
        <w:rPr>
          <w:rFonts w:ascii="Arial" w:eastAsia="Arial" w:hAnsi="Arial" w:cs="Arial"/>
          <w:color w:val="00000A"/>
          <w:sz w:val="20"/>
          <w:lang w:val="en-US"/>
        </w:rPr>
        <w:t>Signature</w:t>
      </w:r>
      <w:r w:rsidRPr="00FF1BA6">
        <w:rPr>
          <w:rFonts w:ascii="Arial" w:eastAsia="Arial" w:hAnsi="Arial" w:cs="Arial"/>
          <w:color w:val="00000A"/>
          <w:sz w:val="20"/>
          <w:lang w:val="en-US"/>
        </w:rPr>
        <w:tab/>
      </w:r>
      <w:r w:rsidRPr="00FF1BA6">
        <w:rPr>
          <w:rFonts w:ascii="Arial" w:eastAsia="Arial" w:hAnsi="Arial" w:cs="Arial"/>
          <w:color w:val="00000A"/>
          <w:sz w:val="20"/>
          <w:lang w:val="en-US"/>
        </w:rPr>
        <w:tab/>
      </w:r>
      <w:r w:rsidRPr="00FF1BA6">
        <w:rPr>
          <w:rFonts w:ascii="Arial" w:eastAsia="Arial" w:hAnsi="Arial" w:cs="Arial"/>
          <w:color w:val="00000A"/>
          <w:sz w:val="20"/>
          <w:lang w:val="en-US"/>
        </w:rPr>
        <w:tab/>
      </w:r>
      <w:r w:rsidRPr="00FF1BA6">
        <w:rPr>
          <w:rFonts w:ascii="Arial" w:eastAsia="Arial" w:hAnsi="Arial" w:cs="Arial"/>
          <w:color w:val="00000A"/>
          <w:sz w:val="20"/>
          <w:lang w:val="en-US"/>
        </w:rPr>
        <w:tab/>
      </w:r>
      <w:r w:rsidRPr="00FF1BA6">
        <w:rPr>
          <w:rFonts w:ascii="Arial" w:eastAsia="Arial" w:hAnsi="Arial" w:cs="Arial"/>
          <w:color w:val="00000A"/>
          <w:sz w:val="20"/>
          <w:lang w:val="en-US"/>
        </w:rPr>
        <w:tab/>
        <w:t xml:space="preserve">                 Printed Name </w:t>
      </w:r>
    </w:p>
    <w:p w14:paraId="22667D23" w14:textId="77777777" w:rsidR="00306092" w:rsidRPr="00FF1BA6" w:rsidRDefault="00FF1BA6">
      <w:pPr>
        <w:spacing w:after="0" w:line="240" w:lineRule="auto"/>
        <w:ind w:firstLine="720"/>
        <w:rPr>
          <w:rFonts w:ascii="Arial" w:eastAsia="Arial" w:hAnsi="Arial" w:cs="Arial"/>
          <w:color w:val="00000A"/>
          <w:sz w:val="20"/>
          <w:lang w:val="en-US"/>
        </w:rPr>
      </w:pPr>
      <w:r w:rsidRPr="00FF1BA6">
        <w:rPr>
          <w:rFonts w:ascii="Arial" w:eastAsia="Arial" w:hAnsi="Arial" w:cs="Arial"/>
          <w:color w:val="00000A"/>
          <w:sz w:val="20"/>
          <w:lang w:val="en-US"/>
        </w:rPr>
        <w:tab/>
      </w:r>
      <w:r w:rsidRPr="00FF1BA6">
        <w:rPr>
          <w:rFonts w:ascii="Arial" w:eastAsia="Arial" w:hAnsi="Arial" w:cs="Arial"/>
          <w:color w:val="00000A"/>
          <w:sz w:val="20"/>
          <w:lang w:val="en-US"/>
        </w:rPr>
        <w:tab/>
      </w:r>
    </w:p>
    <w:p w14:paraId="0DB5D0E7" w14:textId="77777777" w:rsidR="00306092" w:rsidRPr="00FF1BA6" w:rsidRDefault="00FF1BA6">
      <w:pPr>
        <w:spacing w:after="0" w:line="240" w:lineRule="auto"/>
        <w:rPr>
          <w:rFonts w:ascii="Arial" w:eastAsia="Arial" w:hAnsi="Arial" w:cs="Arial"/>
          <w:b/>
          <w:color w:val="00000A"/>
          <w:sz w:val="24"/>
          <w:lang w:val="en-US"/>
        </w:rPr>
      </w:pPr>
      <w:r w:rsidRPr="00FF1BA6">
        <w:rPr>
          <w:rFonts w:ascii="Arial" w:eastAsia="Arial" w:hAnsi="Arial" w:cs="Arial"/>
          <w:b/>
          <w:color w:val="00000A"/>
          <w:sz w:val="24"/>
          <w:lang w:val="en-US"/>
        </w:rPr>
        <w:t>THE COMPANY:</w:t>
      </w:r>
    </w:p>
    <w:p w14:paraId="131BE5E4" w14:textId="77777777" w:rsidR="00306092" w:rsidRPr="00FF1BA6" w:rsidRDefault="00306092">
      <w:pPr>
        <w:spacing w:after="0" w:line="240" w:lineRule="auto"/>
        <w:rPr>
          <w:rFonts w:ascii="Arial" w:eastAsia="Arial" w:hAnsi="Arial" w:cs="Arial"/>
          <w:b/>
          <w:color w:val="00000A"/>
          <w:sz w:val="24"/>
          <w:lang w:val="en-US"/>
        </w:rPr>
      </w:pPr>
    </w:p>
    <w:p w14:paraId="304F299B" w14:textId="77777777" w:rsidR="00306092" w:rsidRPr="00FF1BA6" w:rsidRDefault="00FF1BA6">
      <w:pPr>
        <w:spacing w:after="0" w:line="240" w:lineRule="auto"/>
        <w:rPr>
          <w:rFonts w:ascii="Arial" w:eastAsia="Arial" w:hAnsi="Arial" w:cs="Arial"/>
          <w:color w:val="00000A"/>
          <w:sz w:val="20"/>
          <w:lang w:val="en-US"/>
        </w:rPr>
      </w:pPr>
      <w:r w:rsidRPr="00FF1BA6">
        <w:rPr>
          <w:rFonts w:ascii="Arial" w:eastAsia="Arial" w:hAnsi="Arial" w:cs="Arial"/>
          <w:b/>
          <w:color w:val="00000A"/>
          <w:sz w:val="20"/>
          <w:lang w:val="en-US"/>
        </w:rPr>
        <w:t xml:space="preserve"> Cannonball Messenger Service </w:t>
      </w:r>
    </w:p>
    <w:p w14:paraId="67FBE79D" w14:textId="77777777" w:rsidR="00306092" w:rsidRPr="00FF1BA6" w:rsidRDefault="00306092">
      <w:pPr>
        <w:spacing w:after="0" w:line="240" w:lineRule="auto"/>
        <w:rPr>
          <w:rFonts w:ascii="Arial" w:eastAsia="Arial" w:hAnsi="Arial" w:cs="Arial"/>
          <w:color w:val="00000A"/>
          <w:sz w:val="20"/>
          <w:lang w:val="en-US"/>
        </w:rPr>
      </w:pPr>
    </w:p>
    <w:p w14:paraId="1F042461" w14:textId="55B35457" w:rsidR="00306092" w:rsidRPr="00FF1BA6" w:rsidRDefault="00FF1BA6">
      <w:pPr>
        <w:spacing w:after="0" w:line="240" w:lineRule="auto"/>
        <w:rPr>
          <w:rFonts w:ascii="Arial" w:eastAsia="Arial" w:hAnsi="Arial" w:cs="Arial"/>
          <w:b/>
          <w:color w:val="00000A"/>
          <w:sz w:val="20"/>
          <w:lang w:val="en-US"/>
        </w:rPr>
      </w:pPr>
      <w:r w:rsidRPr="00FF1BA6">
        <w:rPr>
          <w:rFonts w:ascii="Arial" w:eastAsia="Arial" w:hAnsi="Arial" w:cs="Arial"/>
          <w:b/>
          <w:color w:val="00000A"/>
          <w:sz w:val="20"/>
          <w:lang w:val="en-US"/>
        </w:rPr>
        <w:t xml:space="preserve"> 819 Santee Street, Suite 1216  Los Angeles, CA 90014  United States   </w:t>
      </w:r>
      <w:r w:rsidRPr="00FF1BA6">
        <w:rPr>
          <w:rFonts w:ascii="Arial" w:eastAsia="Arial" w:hAnsi="Arial" w:cs="Arial"/>
          <w:color w:val="00000A"/>
          <w:sz w:val="20"/>
          <w:lang w:val="en-US"/>
        </w:rPr>
        <w:t xml:space="preserve">                                                                                                                     </w:t>
      </w:r>
    </w:p>
    <w:p w14:paraId="7CF45D13" w14:textId="77777777" w:rsidR="00306092" w:rsidRDefault="00FF1BA6">
      <w:pPr>
        <w:spacing w:after="0" w:line="240" w:lineRule="auto"/>
        <w:rPr>
          <w:rFonts w:ascii="Arial" w:eastAsia="Arial" w:hAnsi="Arial" w:cs="Arial"/>
          <w:b/>
          <w:color w:val="00000A"/>
          <w:sz w:val="24"/>
        </w:rPr>
      </w:pPr>
      <w:r w:rsidRPr="00FF1BA6">
        <w:rPr>
          <w:rFonts w:ascii="Calibri" w:eastAsia="Calibri" w:hAnsi="Calibri" w:cs="Calibri"/>
          <w:lang w:val="en-US"/>
        </w:rPr>
        <w:t xml:space="preserve">         </w:t>
      </w:r>
      <w:r>
        <w:object w:dxaOrig="2085" w:dyaOrig="1761" w14:anchorId="3E950EE0">
          <v:rect id="rectole0000000000" o:spid="_x0000_i1025" style="width:104.4pt;height:88.2pt" o:ole="" o:preferrelative="t" stroked="f">
            <v:imagedata r:id="rId6" o:title=""/>
          </v:rect>
          <o:OLEObject Type="Embed" ProgID="StaticMetafile" ShapeID="rectole0000000000" DrawAspect="Content" ObjectID="_1689064940" r:id="rId7"/>
        </w:object>
      </w:r>
    </w:p>
    <w:p w14:paraId="45A398D0" w14:textId="77777777" w:rsidR="00306092" w:rsidRPr="00FF1BA6" w:rsidRDefault="00FF1BA6">
      <w:pPr>
        <w:spacing w:after="0" w:line="360" w:lineRule="auto"/>
        <w:rPr>
          <w:rFonts w:ascii="Calibri" w:eastAsia="Calibri" w:hAnsi="Calibri" w:cs="Calibri"/>
          <w:color w:val="00000A"/>
          <w:sz w:val="20"/>
          <w:lang w:val="en-US"/>
        </w:rPr>
      </w:pPr>
      <w:r w:rsidRPr="00FF1BA6">
        <w:rPr>
          <w:rFonts w:ascii="Arial" w:eastAsia="Arial" w:hAnsi="Arial" w:cs="Arial"/>
          <w:color w:val="00000A"/>
          <w:sz w:val="20"/>
          <w:u w:val="single"/>
          <w:lang w:val="en-US"/>
        </w:rPr>
        <w:t xml:space="preserve"> </w:t>
      </w:r>
      <w:r w:rsidRPr="00FF1BA6">
        <w:rPr>
          <w:rFonts w:ascii="Arial" w:eastAsia="Arial" w:hAnsi="Arial" w:cs="Arial"/>
          <w:color w:val="00000A"/>
          <w:sz w:val="20"/>
          <w:u w:val="single"/>
          <w:lang w:val="en-US"/>
        </w:rPr>
        <w:tab/>
      </w:r>
      <w:r w:rsidRPr="00FF1BA6">
        <w:rPr>
          <w:rFonts w:ascii="Arial" w:eastAsia="Arial" w:hAnsi="Arial" w:cs="Arial"/>
          <w:color w:val="00000A"/>
          <w:sz w:val="20"/>
          <w:u w:val="single"/>
          <w:lang w:val="en-US"/>
        </w:rPr>
        <w:tab/>
      </w:r>
      <w:r w:rsidRPr="00FF1BA6">
        <w:rPr>
          <w:rFonts w:ascii="Arial" w:eastAsia="Arial" w:hAnsi="Arial" w:cs="Arial"/>
          <w:color w:val="00000A"/>
          <w:sz w:val="20"/>
          <w:u w:val="single"/>
          <w:lang w:val="en-US"/>
        </w:rPr>
        <w:tab/>
      </w:r>
      <w:r w:rsidRPr="00FF1BA6">
        <w:rPr>
          <w:rFonts w:ascii="Arial" w:eastAsia="Arial" w:hAnsi="Arial" w:cs="Arial"/>
          <w:color w:val="00000A"/>
          <w:sz w:val="20"/>
          <w:u w:val="single"/>
          <w:lang w:val="en-US"/>
        </w:rPr>
        <w:tab/>
      </w:r>
      <w:r w:rsidRPr="00FF1BA6">
        <w:rPr>
          <w:rFonts w:ascii="Arial" w:eastAsia="Arial" w:hAnsi="Arial" w:cs="Arial"/>
          <w:color w:val="00000A"/>
          <w:sz w:val="20"/>
          <w:lang w:val="en-US"/>
        </w:rPr>
        <w:tab/>
        <w:t xml:space="preserve">                         </w:t>
      </w:r>
      <w:r w:rsidRPr="00FF1BA6">
        <w:rPr>
          <w:rFonts w:ascii="Arial" w:eastAsia="Arial" w:hAnsi="Arial" w:cs="Arial"/>
          <w:color w:val="00000A"/>
          <w:sz w:val="20"/>
          <w:u w:val="single"/>
          <w:lang w:val="en-US"/>
        </w:rPr>
        <w:t>Rachel Harris, General manager</w:t>
      </w:r>
    </w:p>
    <w:p w14:paraId="302A4798" w14:textId="77777777" w:rsidR="00306092" w:rsidRPr="00FF1BA6" w:rsidRDefault="00FF1BA6">
      <w:pPr>
        <w:spacing w:after="0" w:line="360" w:lineRule="auto"/>
        <w:ind w:firstLine="720"/>
        <w:rPr>
          <w:rFonts w:ascii="Arial" w:eastAsia="Arial" w:hAnsi="Arial" w:cs="Arial"/>
          <w:color w:val="00000A"/>
          <w:sz w:val="20"/>
          <w:lang w:val="en-US"/>
        </w:rPr>
      </w:pPr>
      <w:r w:rsidRPr="00FF1BA6">
        <w:rPr>
          <w:rFonts w:ascii="Arial" w:eastAsia="Arial" w:hAnsi="Arial" w:cs="Arial"/>
          <w:color w:val="00000A"/>
          <w:sz w:val="20"/>
          <w:lang w:val="en-US"/>
        </w:rPr>
        <w:t>Signature</w:t>
      </w:r>
      <w:r w:rsidRPr="00FF1BA6">
        <w:rPr>
          <w:rFonts w:ascii="Arial" w:eastAsia="Arial" w:hAnsi="Arial" w:cs="Arial"/>
          <w:color w:val="00000A"/>
          <w:sz w:val="20"/>
          <w:lang w:val="en-US"/>
        </w:rPr>
        <w:tab/>
      </w:r>
      <w:r w:rsidRPr="00FF1BA6">
        <w:rPr>
          <w:rFonts w:ascii="Arial" w:eastAsia="Arial" w:hAnsi="Arial" w:cs="Arial"/>
          <w:color w:val="00000A"/>
          <w:sz w:val="20"/>
          <w:lang w:val="en-US"/>
        </w:rPr>
        <w:tab/>
      </w:r>
      <w:r w:rsidRPr="00FF1BA6">
        <w:rPr>
          <w:rFonts w:ascii="Arial" w:eastAsia="Arial" w:hAnsi="Arial" w:cs="Arial"/>
          <w:color w:val="00000A"/>
          <w:sz w:val="20"/>
          <w:lang w:val="en-US"/>
        </w:rPr>
        <w:tab/>
      </w:r>
      <w:r w:rsidRPr="00FF1BA6">
        <w:rPr>
          <w:rFonts w:ascii="Arial" w:eastAsia="Arial" w:hAnsi="Arial" w:cs="Arial"/>
          <w:color w:val="00000A"/>
          <w:sz w:val="20"/>
          <w:lang w:val="en-US"/>
        </w:rPr>
        <w:tab/>
      </w:r>
      <w:r w:rsidRPr="00FF1BA6">
        <w:rPr>
          <w:rFonts w:ascii="Arial" w:eastAsia="Arial" w:hAnsi="Arial" w:cs="Arial"/>
          <w:color w:val="00000A"/>
          <w:sz w:val="20"/>
          <w:lang w:val="en-US"/>
        </w:rPr>
        <w:tab/>
        <w:t xml:space="preserve">                          Printed Name</w:t>
      </w:r>
    </w:p>
    <w:sectPr w:rsidR="00306092" w:rsidRPr="00FF1B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92"/>
    <w:rsid w:val="00306092"/>
    <w:rsid w:val="003954CB"/>
    <w:rsid w:val="009F4F8B"/>
    <w:rsid w:val="00B10B19"/>
    <w:rsid w:val="00FF1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574AF8"/>
  <w15:docId w15:val="{07839088-56ED-46A9-AD65-95A14F70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customXml" Target="ink/ink1.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29T15:46:28.642"/>
    </inkml:context>
    <inkml:brush xml:id="br0">
      <inkml:brushProperty name="width" value="0.05" units="cm"/>
      <inkml:brushProperty name="height" value="0.05" units="cm"/>
      <inkml:brushProperty name="ignorePressure" value="1"/>
    </inkml:brush>
  </inkml:definitions>
  <inkml:trace contextRef="#ctx0" brushRef="#br0">578 2,'0'0,"0"0,-9 0,-11-1,0 1,0 1,1 1,-1 1,-36 9,32-2,0 0,1 1,0 2,1 0,0 2,1 0,0 1,-33 36,33-30,1 1,1 1,2 0,0 2,1 0,2 1,-15 38,23-48,1-1,0 1,2-1,0 1,1 1,0-1,2 0,0 0,0 0,7 34,-4-41,-1 0,1-1,1 1,-1-1,2 0,-1 0,1 0,1-1,0 0,0 0,0 0,1-1,0 0,1 0,-1 0,1-1,1 0,-1-1,18 9,-14-9,-1-1,1 0,0-1,0 0,0 0,1-2,-1 1,1-2,-1 1,1-2,-1 0,18-3,-12 0,0-2,-1 1,1-2,-1-1,-1 0,1-1,23-17,-1-5,-2-2,-1-1,-1-2,-2-2,36-53,12-36,-116 164,10-5,2 1,-31 59,42-69,1 1,1 0,2 1,0 0,-4 31,11-54,1 1,-1 0,1 0,0 0,0-1,0 1,0 0,0 0,1 0,-1-1,1 1,0 0,0-1,0 1,2 3,-2-4,0-1,1 0,-1 0,1 0,-1 0,1 0,-1 0,1 0,0 0,0-1,-1 1,1-1,0 1,0-1,0 0,-1 0,1 0,0 0,0 0,0 0,0 0,0 0,-1-1,3 0,18-4,-1-1,0-1,0-1,-1 0,0-2,0-1,-1 0,-1-1,0-1,21-19,20-24,75-88,-116 123,21-21,-19 21,0-2,31-45,-51 68,0-1,0 1,0 0,0 0,0-1,0 1,0 0,0 0,0-1,0 1,0 0,-1 0,1-1,0 1,0 0,0 0,0-1,-1 1,1 0,0 0,0 0,0 0,-1-1,1 1,0 0,0 0,-1 0,1 0,0 0,0 0,-1 0,1 0,0 0,0 0,-1 0,1 0,0 0,-1 0,1 0,0 0,0 0,-1 0,1 0,0 0,0 0,-1 0,1 0,-18 2,0 2,1 1,0 1,-1 1,2 1,-1 0,1 1,0 0,1 2,-19 15,9-4,2 1,0 0,1 2,-25 37,36-45,1 0,0 0,-8 22,15-34,1 1,1-1,-1 0,1 1,0-1,0 1,0-1,1 1,0-1,0 1,0 0,1-1,0 1,0-1,0 1,3 5,-3-8,1-1,-1 1,1-1,0 0,0 0,1 1,-1-1,0 0,1-1,-1 1,1 0,-1-1,1 1,0-1,0 0,-1 0,1 0,0 0,0-1,0 1,0-1,0 1,0-1,0 0,0-1,0 1,4-1,6-1,0 0,0-1,0 0,23-10,-21 6,1-1,-1-1,0 0,-1-1,0-1,-1 0,0-1,0 0,-2-1,1 0,-2-1,0 0,10-18,-10 13,-1 0,0 0,-2 0,0-1,-1 0,-1-1,-1 1,-1-1,-1 0,0-35,-2 56,0-1,0 1,0-1,0 1,0 0,0-1,0 1,0-1,0 1,0-1,0 1,0-1,0 1,0 0,0-1,0 1,0-1,-1 1,1 0,0-1,0 1,0-1,-1 1,1 0,0-1,-1 1,1 0,0 0,-1-1,1 1,0 0,-1-1,-3 16,6 14,3 0,0-1,1 1,16 41,-17-55,0 3,1 0,1 0,0 0,1-1,1 0,1 0,19 24,-28-40,-1 0,1 0,0 0,0-1,0 1,0 0,0-1,0 1,0 0,0-1,0 1,0-1,0 0,0 1,0-1,0 0,0 0,0 0,0 1,0-1,1 0,-1-1,0 1,0 0,0 0,0 0,2-1,0 0,-1-1,1 0,0 1,-1-1,1 0,-1 0,0 0,0-1,4-4,3-5,-2 0,1 0,6-18,-4 7,-2 0,0 0,-2 0,0-1,-2 0,0-1,-2 1,-1 0,-1-1,-1 1,-6-40,0 46,7 17,0 1,0-1,0 1,0 0,0-1,0 1,0-1,0 1,0-1,-1 1,1-1,0 1,0 0,-1-1,1 1,0 0,-1-1,1 1,0 0,-1-1,1 1,0 0,-1-1,1 1,0 0,-1 0,1 0,-1 0,1-1,-2 1,4 2,0-1,-1 0,1 0,0 1,-1-1,1 0,0 0,0 0,0-1,0 1,3 0,-4 0,67 21,134 24,-200-46,-1 0,0 0,1 0,-1 1,0-1,1 0,-1 1,0-1,1 0,-1 1,0 0,0-1,3 3,-4-2,0 0,-1 0,1 0,0 1,-1-1,1 0,-1 0,1 0,-1 0,1 0,-1 0,0 0,0 0,1 0,-2 1,-1 2,-42 59,-49 78,81-119,1 0,1 2,1-1,-10 39,19-61,0 0,1 1,-1-1,1 0,-1 1,1-1,0 0,0 1,0-1,0 1,0-1,0 1,0-1,0 0,0 1,0-1,1 1,-1-1,1 0,-1 1,1-1,0 0,-1 0,1 1,0-1,0 0,0 0,0 0,0 0,0 0,0 0,0 0,0 0,0-1,1 1,-1 0,0-1,0 1,1-1,-1 1,1-1,-1 1,0-1,1 0,-1 0,1 0,2 0,4 0,1-1,-1 0,0-1,1 1,-1-2,14-5,-3 0,-1-1,0-1,-1-1,0-1,0 0,-2-1,1 0,-2-2,0 0,16-21,6-17,58-108,-86 145,-5 10,1 0,-1 0,1 1,0-1,5-4,-8 9,0 0,0 0,0 0,0 0,0 0,1 0,-1 0,0 1,0-1,1 1,-1-1,0 1,1-1,-1 1,0 0,1-1,-1 1,1 0,-1 0,1 0,-1 0,0 0,1 1,-1-1,1 0,-1 1,0-1,1 1,-1-1,2 2,-25 22,12-14,-145 157,140-148,1 1,0 0,2 1,0 1,1 0,2 0,-9 30,16-49,1 1,0 0,1 0,-1 0,1 0,0 0,0 0,0 0,0-1,1 1,-1 0,3 6,-2-9,-1 1,1-1,0 0,0 1,0-1,1 0,-1 0,0 1,0-1,1 0,-1 0,1-1,-1 1,0 0,1 0,0-1,-1 1,1-1,-1 1,1-1,0 0,-1 1,1-1,0 0,-1 0,1 0,0 0,-1-1,1 1,0 0,1-1,7-2,0 0,-1 0,1-1,-1 0,0-1,0 0,-1 0,1-1,-1 0,0 0,-1-1,1 0,-2 0,1-1,7-11,2-3,-2-1,0 0,-2-1,15-40,-19 42,-1-1,6-35,-11 48,-1 0,0 0,-1 0,0 1,-1-1,0 0,0 0,-5-17,31 107,32 83,-48-142,1 0,0 0,2-1,1-1,19 24,-24-35,0 0,0 0,1-1,1 0,-1-1,1 0,0-1,0 0,15 5,-9-4,1-1,1-1,-1 0,0-2,25 2,-41-4</inkml:trace>
  <inkml:trace contextRef="#ctx0" brushRef="#br0" timeOffset="613.45">701 68,'42'3,"94"-5,162-23,15-2,-271 24,-24 1,1 1,33 3,-49-2</inkml:trace>
  <inkml:trace contextRef="#ctx0" brushRef="#br0" timeOffset="2404.21">2475 42,'4'23,"76"321,-32-153,-42-167,-1-7,-1 1,1 17,-25-79,4 0,2 0,2-1,-9-70,19 96,0-1,1 0,1 0,1 0,1 1,1-1,0 0,2 1,0 0,15-36,-19 52,1-1,0 1,0-1,0 1,0 0,1 0,-1 0,1 0,0 0,0 0,0 1,0-1,1 1,-1 0,1 0,-1 0,1 1,0-1,-1 1,1 0,7-2,-7 3,1 0,-1 1,0-1,0 1,0 0,0 0,1 0,-1 0,0 1,-1-1,1 1,0 0,0 1,-1-1,0 0,1 1,-1 0,0 0,0 0,4 5,-1 1,1 1,-1 0,-1 0,0 0,0 1,-1 0,-1 0,0 0,0 0,-1 0,0 0,-1 1,0-1,-1 1,-2 13,0 0,-1-1,-1 1,-2-1,0 0,-2 0,-10 23,22-45,9-7,16-10,-27 13,21-10,1 1,0 1,48-14,-65 22,-1 0,1 1,-1 0,1 0,0 1,-1-1,1 1,0 1,0-1,-1 1,1 1,-1-1,1 1,-1 0,0 1,0-1,0 1,0 0,0 1,0-1,4 5,-6-3,0 0,0-1,-1 1,1 0,-1 1,-1-1,1 0,-1 1,0 0,0-1,-1 1,1 0,-1 0,-1 0,1 0,-1 0,0 0,0 0,-1 0,0 0,0 0,0 0,-1 0,-3 8,0 2,-2-1,0 0,0 0,-2-1,1 0,-2-1,-20 24,15-22,-1-1,0-1,-1 0,0-2,-1 1,0-2,-1-1,0 0,-30 9,36-15,1 0,0 0,-1-1,1-1,-1 0,0-1,-19-2,24 1,-1-1,1 0,0 0,0-1,0 0,0-1,0 1,1-1,0-1,0 0,0 0,-7-6,10 3,4 8</inkml:trace>
  <inkml:trace contextRef="#ctx0" brushRef="#br0" timeOffset="18945.55">3195 768,'6'-1,"-1"0,1 0,0 0,-1-1,1 0,-1 0,1 0,-1-1,0 0,0 0,0 0,-1 0,1-1,-1 0,5-5,9-10,30-42,-47 60,21-31,-2 0,26-55,-37 67,-1-1,0-1,-2 1,0-1,4-38,-10 58,1-1,-1 1,0-1,0 1,-1-1,1 1,0 0,-1-1,1 1,-1 0,0-1,0 1,0 0,-2-4,2 5,0 0,0 1,0-1,0 0,0 1,0-1,0 1,0-1,0 1,0-1,0 1,-1 0,1 0,0 0,0-1,0 1,0 0,-1 1,1-1,0 0,0 0,0 0,0 1,-1-1,1 0,0 1,0-1,0 1,0-1,0 1,-2 1,-7 5,-1 0,1 1,1 0,-1 1,2 0,-1 0,1 1,0 0,-6 11,-3 8,1 0,-15 38,26-55,1-1,1 1,0-1,0 1,1 0,0 0,1 23,1-32,0 0,0-1,1 1,0 0,-1 0,1-1,0 1,0 0,0-1,1 1,-1-1,1 1,-1-1,1 0,0 0,2 3,-2-4,1 1,0 0,0-1,0 0,0 0,0 1,0-2,0 1,0 0,0-1,0 1,0-1,0 0,0 0,1 0,-1-1,6 0,2-2,1 1,-1-2,0 0,0 0,0-1,0 0,-1 0,0-2,0 1,-1-1,1-1,-2 1,1-1,-1-1,0 0,8-12,0-3,-1-1,-1 0,-2 0,0-2,12-41,-22 64,1 0,-1 0,1 1,0-1,0 1,0 0,0 0,1 0,-1 0,1 1,0-1,0 1,0 0,0 0,0 0,0 1,1-1,-1 1,0 0,7 0,13 17,-2-9,1 0,-1-2,1 0,42 2,95-6,-155-1,-28 23,-13 6,2-3,-36 39,61-56,1 1,0 0,0 1,1 0,0 0,1 0,0 1,-6 18,11-28,1 0,-1 0,0 1,1-1,-1 0,1 0,0 1,0-1,0 0,0 0,0 1,1-1,-1 0,1 0,-1 0,1 1,1 3,-1-5,1 0,-1 1,0-1,0 0,1 0,-1 0,1 0,-1 0,1 0,-1 0,1 0,-1 0,1-1,0 1,-1-1,1 1,3-1,2 1,0-1,-1 0,1-1,0 0,-1 0,1 0,0-1,-1 0,0 0,10-5,2-3,0-1,0-1,-1 0,-1-1,0-1,20-24,-10 7,-1-2,28-48,-39 64,-5 4,-19 22,0 0,1 0,1 1,-15 21,20-26,0 1,0 0,0-1,0 1,1 0,0 0,0 0,1 0,0 1,-1 6,2-12,0 0,0 0,0 1,0-1,0 0,1 0,-1 0,0 0,0 0,1 0,-1 0,1 0,-1 0,1-1,-1 1,1 0,-1 0,1 0,0 0,0-1,-1 1,1 0,0-1,0 1,0 0,0-1,0 1,0-1,0 0,0 1,0-1,0 0,0 1,0-1,0 0,0 0,0 0,0 0,0 0,0 0,0 0,0 0,0-1,0 1,0 0,0-1,0 1,1-1,5-1,1-1,-1 0,0 0,-1 0,10-7,-1-1,0 0,-1-1,0-1,-1-1,13-16,-19 21,-1 0,1-1,-2 1,1-1,-1-1,-1 1,0 0,-1-1,5-21,-8 18,-4 20,-5 26,3 49,5 88,3-108,-3 1,-2-1,-19 97,20-146,-2-1,1 1,-2-1,1 1,-2-2,1 1,-1 0,-1-1,0 0,-16 17,18-22,-1-1,1 1,-1-1,0 0,-1 0,1-1,0 1,-1-2,0 1,0-1,0 0,0 0,0-1,0 0,0 0,-1 0,1-1,0 0,-10-2,7 0,0 0,1-1,-1 0,1 0,0-1,0-1,0 1,1-1,-1-1,1 1,0-2,1 1,0-1,0 0,0 0,1-1,0 0,0 0,1 0,0-1,-6-15,7 15,0 0,1 0,1 0,-1 0,1-1,1 1,0-1,0 1,1-1,0 1,1-1,0 1,0-1,1 1,0 0,1-1,0 1,0 1,1-1,0 0,1 1,8-12,-6 11,1 1,0 0,1 0,0 1,0 0,1 0,-1 1,1 0,1 1,-1 0,1 1,0 0,0 1,0 0,0 0,1 2,-1-1,1 1,-1 1,1 0,-1 0,16 4,-12-2,0 1,0 0,-1 2,1-1,-1 2,0 0,0 1,0 0,-1 1,0 0,-1 1,0 1,0 0,-1 0,-1 1,15 19,-20-22</inkml:trace>
  <inkml:trace contextRef="#ctx0" brushRef="#br0" timeOffset="20888.11">4444 362,'18'19,"-4"6,-1 1,-1 0,15 50,16 88,-40-149,16-85,-16 53,15-63,-15 72,0-1,0 1,1 0,-1 0,2 1,-1-1,7-7,-11 15,1-1,-1 0,1 1,0-1,-1 0,1 1,-1-1,1 1,0-1,0 1,-1 0,1-1,0 1,0 0,-1-1,1 1,0 0,0 0,0 0,-1-1,1 1,0 0,0 0,0 1,0-1,-1 0,1 0,1 0,0 1,0 0,0 0,0 1,-1-1,1 0,0 1,-1-1,1 1,-1 0,3 3,3 6,0 0,10 23,-14-27,9 20,-7-15,0 1,1-2,13 20,-19-30,1-1,-1 1,1-1,-1 1,1-1,-1 1,1-1,0 1,-1-1,1 1,0-1,-1 0,1 0,0 1,-1-1,1 0,0 0,0 0,-1 1,1-1,0 0,0 0,-1 0,1-1,0 1,0 0,-1 0,1 0,0 0,0-1,-1 1,1 0,0-1,-1 1,1 0,-1-1,1 1,0-1,-1 1,1-2,23-26,-21 24,18-29,20-42,-2 3,-38 70,0 0,0 1,0-1,0 0,0 1,0-1,0 1,1-1,-1 1,1 0,-1-1,1 1,-1 0,1 0,0 0,-1 0,1 0,0 1,0-1,0 0,-1 1,1-1,0 1,3 0,-2 0,1 1,-1 0,0 1,1-1,-1 0,0 1,0 0,0 0,0 0,0 0,0 0,3 4,15 13,-8-6,1-1,1 0,29 18,-40-28,-1 0,1 0,0-1,-1 1,1-1,0 0,0 0,0 0,0 0,0-1,0 0,0 0,0 0,0 0,0 0,0-1,0 0,0 0,0 0,0 0,-1-1,1 1,6-4,-9 4,0 0,1 1,-1-1,0 0,0 0,0 0,0 1,0-1,0 0,0 0,0-1,-1 1,1 0,0 0,-1 0,1 0,-1-1,1 1,-1 0,1-1,-1 1,0 0,0-1,1 1,-1 0,0-1,-1 1,1 0,0-1,0 1,0-1,-1 1,1 0,-1 0,1-1,-1 1,1 0,-1 0,0 0,-1-2,1 1,-1 0,0 0,0 0,0 1,0-1,0 0,0 1,0 0,-1-1,1 1,-1 0,1 0,-1 0,1 1,-1-1,1 1,-1-1,0 1,1 0,-5 0,1 1,0 1,0 0,0 0,0 0,1 0,-1 1,1 0,-1 1,1-1,0 1,0 0,1 0,-8 8,9-9,0 0,1 1,-1-1,1 0,-1 1,1 0,0-1,0 1,1 0,-1 0,1 0,0 0,0 1,0-1,0 0,1 0,0 1,0-1,0 0,2 8,-2-10,0-1,1 0,-1 0,0 0,1 0,0 0,-1 0,1 0,0 0,-1 0,1 0,0 0,0 0,0 0,0 0,0-1,0 1,0 0,0-1,0 1,0-1,2 2,0-2,-1 0,0 0,1 1,-1-1,1-1,-1 1,0 0,1-1,-1 1,5-2,3-2,-1 0,0-1,0 0,11-8,-4 1,1-2,-2 0,0 0,-1-2,0 1,11-20,-25 35,0 0,0 0,0 0,1 0,-1 0,0 0,0 0,0 0,0-1,0 1,0 0,0 0,0 0,0 0,1 0,-1 0,0 0,0 0,0 0,0 0,0 0,0 0,0 0,1 0,-1 0,0 0,0 0,0 0,0 0,0 0,0 0,1 0,-1 0,0 0,0 0,0 0,0 0,0 0,0 0,1 0,-1 0,0 0,0 0,0 0,0 0,0 1,0-1,0 0,0 0,0 0,1 0,4 11,2 22,-5-26,1 7,1 0,0 0,1-1,11 23,-15-33,0-1,0 0,1 0,-1 0,0 0,1 0,0-1,-1 1,1 0,0-1,0 1,0-1,0 1,0-1,0 0,0 0,0 0,0 0,1 0,-1-1,0 1,1-1,-1 1,0-1,1 0,-1 0,1 0,-1 0,0 0,1-1,-1 1,0-1,1 1,-1-1,0 0,0 0,3-1,1-2,0 0,0 1,0-2,-1 1,1-1,-1 0,0 0,7-10,27-51,-31 51,0 1,0 0,20-24,-27 37,-1 0,1 1,0-1,0 1,0-1,-1 0,1 1,0 0,0-1,0 1,0-1,0 1,0 0,0 0,0 0,0-1,0 1,0 0,0 0,0 0,0 1,0-1,0 0,0 0,0 0,0 1,0-1,0 1,0-1,0 0,0 1,-1 0,1-1,0 1,0-1,0 1,-1 0,2 1,5 5,-1 0,0 1,7 11,-3-5,-9-12,1 0,0-1,-1 1,1-1,0 1,0-1,0 0,0 0,0 0,0 0,0 0,1 0,-1 0,0-1,0 1,1-1,-1 0,0 0,0 0,1 0,-1 0,0 0,1 0,-1-1,3 0,7-3,-1 0,1 0,19-12,17-6,-20 17,-1 1,1 1,0 2,0 1,0 1,41 6,13 0,-26-4</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Bryant Bergman</dc:creator>
  <cp:lastModifiedBy>Ciara Bergman</cp:lastModifiedBy>
  <cp:revision>2</cp:revision>
  <cp:lastPrinted>2021-07-29T15:35:00Z</cp:lastPrinted>
  <dcterms:created xsi:type="dcterms:W3CDTF">2021-07-29T15:56:00Z</dcterms:created>
  <dcterms:modified xsi:type="dcterms:W3CDTF">2021-07-29T15:56:00Z</dcterms:modified>
</cp:coreProperties>
</file>