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48" w:rsidRPr="00213513" w:rsidRDefault="00E51AC9" w:rsidP="00FA50F6">
      <w:pPr>
        <w:spacing w:before="90"/>
        <w:ind w:firstLine="720"/>
        <w:jc w:val="both"/>
        <w:rPr>
          <w:rFonts w:ascii="Arial Black" w:hAnsi="Arial Black"/>
          <w:b/>
          <w:sz w:val="40"/>
          <w:szCs w:val="40"/>
          <w:u w:val="thick"/>
        </w:rPr>
      </w:pPr>
      <w:r w:rsidRPr="00213513">
        <w:rPr>
          <w:rFonts w:ascii="Arial Black" w:hAnsi="Arial Black"/>
          <w:b/>
          <w:sz w:val="40"/>
          <w:szCs w:val="40"/>
          <w:u w:val="thick"/>
        </w:rPr>
        <w:t>Employment Agreement instructions</w:t>
      </w:r>
    </w:p>
    <w:p w:rsidR="00BC3548" w:rsidRDefault="00BC3548">
      <w:pPr>
        <w:spacing w:before="90"/>
        <w:ind w:left="3073"/>
        <w:rPr>
          <w:b/>
          <w:sz w:val="28"/>
          <w:u w:val="thick"/>
        </w:rPr>
      </w:pPr>
    </w:p>
    <w:p w:rsidR="00BC3548" w:rsidRDefault="00BC3548" w:rsidP="006E14AD">
      <w:pPr>
        <w:spacing w:before="90" w:line="276" w:lineRule="auto"/>
        <w:ind w:left="3073"/>
        <w:jc w:val="both"/>
        <w:rPr>
          <w:b/>
          <w:sz w:val="28"/>
          <w:u w:val="thick"/>
        </w:rPr>
      </w:pPr>
    </w:p>
    <w:p w:rsidR="00BC3548" w:rsidRPr="00FA50F6" w:rsidRDefault="000B2653" w:rsidP="006E14AD">
      <w:pPr>
        <w:pStyle w:val="ListParagraph"/>
        <w:numPr>
          <w:ilvl w:val="0"/>
          <w:numId w:val="11"/>
        </w:numPr>
        <w:spacing w:before="90" w:line="276" w:lineRule="auto"/>
        <w:jc w:val="both"/>
        <w:rPr>
          <w:rFonts w:ascii="Arial" w:hAnsi="Arial" w:cs="Arial"/>
          <w:sz w:val="36"/>
          <w:szCs w:val="36"/>
        </w:rPr>
      </w:pPr>
      <w:r>
        <w:rPr>
          <w:rFonts w:ascii="Arial" w:hAnsi="Arial" w:cs="Arial"/>
          <w:sz w:val="36"/>
          <w:szCs w:val="36"/>
        </w:rPr>
        <w:t>Download</w:t>
      </w:r>
      <w:r w:rsidR="00E51AC9" w:rsidRPr="00FA50F6">
        <w:rPr>
          <w:rFonts w:ascii="Arial" w:hAnsi="Arial" w:cs="Arial"/>
          <w:sz w:val="36"/>
          <w:szCs w:val="36"/>
        </w:rPr>
        <w:t xml:space="preserve"> this Employment Agreement and study it</w:t>
      </w:r>
      <w:r>
        <w:rPr>
          <w:rFonts w:ascii="Arial" w:hAnsi="Arial" w:cs="Arial"/>
          <w:sz w:val="36"/>
          <w:szCs w:val="36"/>
        </w:rPr>
        <w:t>.</w:t>
      </w:r>
    </w:p>
    <w:p w:rsidR="00E51AC9" w:rsidRPr="000B2653" w:rsidRDefault="000B2653" w:rsidP="006E14AD">
      <w:pPr>
        <w:pStyle w:val="ListParagraph"/>
        <w:numPr>
          <w:ilvl w:val="0"/>
          <w:numId w:val="11"/>
        </w:numPr>
        <w:spacing w:before="90" w:line="276" w:lineRule="auto"/>
        <w:jc w:val="both"/>
        <w:rPr>
          <w:rFonts w:ascii="Arial" w:hAnsi="Arial" w:cs="Arial"/>
          <w:sz w:val="36"/>
          <w:szCs w:val="36"/>
        </w:rPr>
      </w:pPr>
      <w:r w:rsidRPr="000B2653">
        <w:rPr>
          <w:rFonts w:ascii="Arial" w:hAnsi="Arial" w:cs="Arial"/>
          <w:sz w:val="36"/>
          <w:szCs w:val="36"/>
        </w:rPr>
        <w:t>Complete all required fields</w:t>
      </w:r>
      <w:r w:rsidR="001F63DB">
        <w:rPr>
          <w:rFonts w:ascii="Arial" w:hAnsi="Arial" w:cs="Arial"/>
          <w:sz w:val="36"/>
          <w:szCs w:val="36"/>
        </w:rPr>
        <w:t xml:space="preserve"> marked in yellow</w:t>
      </w:r>
      <w:r w:rsidRPr="000B2653">
        <w:rPr>
          <w:rFonts w:ascii="Arial" w:hAnsi="Arial" w:cs="Arial"/>
          <w:sz w:val="36"/>
          <w:szCs w:val="36"/>
        </w:rPr>
        <w:t>. (</w:t>
      </w:r>
      <w:r>
        <w:rPr>
          <w:rFonts w:ascii="Arial" w:hAnsi="Arial" w:cs="Arial"/>
          <w:sz w:val="36"/>
          <w:szCs w:val="36"/>
        </w:rPr>
        <w:t>P</w:t>
      </w:r>
      <w:r w:rsidRPr="000B2653">
        <w:rPr>
          <w:rFonts w:ascii="Arial" w:hAnsi="Arial" w:cs="Arial"/>
          <w:sz w:val="36"/>
          <w:szCs w:val="36"/>
        </w:rPr>
        <w:t>ut your fullname on the “signature” field.)</w:t>
      </w:r>
    </w:p>
    <w:p w:rsidR="00E51AC9" w:rsidRPr="00FA50F6" w:rsidRDefault="000B2653" w:rsidP="006E14AD">
      <w:pPr>
        <w:pStyle w:val="ListParagraph"/>
        <w:numPr>
          <w:ilvl w:val="0"/>
          <w:numId w:val="11"/>
        </w:numPr>
        <w:spacing w:before="90" w:line="276" w:lineRule="auto"/>
        <w:jc w:val="both"/>
        <w:rPr>
          <w:rFonts w:ascii="Arial" w:hAnsi="Arial" w:cs="Arial"/>
          <w:sz w:val="36"/>
          <w:szCs w:val="36"/>
        </w:rPr>
      </w:pPr>
      <w:r>
        <w:rPr>
          <w:rFonts w:ascii="Arial" w:hAnsi="Arial" w:cs="Arial"/>
          <w:sz w:val="36"/>
          <w:szCs w:val="36"/>
        </w:rPr>
        <w:t>Save the changes you made.</w:t>
      </w:r>
    </w:p>
    <w:p w:rsidR="00BC3548" w:rsidRPr="00FA50F6" w:rsidRDefault="00E51AC9" w:rsidP="006E14AD">
      <w:pPr>
        <w:pStyle w:val="ListParagraph"/>
        <w:numPr>
          <w:ilvl w:val="0"/>
          <w:numId w:val="11"/>
        </w:numPr>
        <w:spacing w:before="90" w:line="276" w:lineRule="auto"/>
        <w:jc w:val="both"/>
        <w:rPr>
          <w:rFonts w:ascii="Arial" w:hAnsi="Arial" w:cs="Arial"/>
          <w:sz w:val="36"/>
          <w:szCs w:val="36"/>
        </w:rPr>
      </w:pPr>
      <w:r w:rsidRPr="00FA50F6">
        <w:rPr>
          <w:rFonts w:ascii="Arial" w:hAnsi="Arial" w:cs="Arial"/>
          <w:sz w:val="36"/>
          <w:szCs w:val="36"/>
        </w:rPr>
        <w:t xml:space="preserve">Attach </w:t>
      </w:r>
      <w:r w:rsidR="009A1CEE">
        <w:rPr>
          <w:rFonts w:ascii="Arial" w:hAnsi="Arial" w:cs="Arial"/>
          <w:sz w:val="36"/>
          <w:szCs w:val="36"/>
        </w:rPr>
        <w:t>completed</w:t>
      </w:r>
      <w:r w:rsidRPr="00FA50F6">
        <w:rPr>
          <w:rFonts w:ascii="Arial" w:hAnsi="Arial" w:cs="Arial"/>
          <w:sz w:val="36"/>
          <w:szCs w:val="36"/>
        </w:rPr>
        <w:t xml:space="preserve"> agreement and copy of </w:t>
      </w:r>
      <w:r w:rsidR="00684315">
        <w:rPr>
          <w:rFonts w:ascii="Arial" w:hAnsi="Arial" w:cs="Arial"/>
          <w:sz w:val="36"/>
          <w:szCs w:val="36"/>
        </w:rPr>
        <w:t>your ID. R</w:t>
      </w:r>
      <w:r w:rsidRPr="00FA50F6">
        <w:rPr>
          <w:rFonts w:ascii="Arial" w:hAnsi="Arial" w:cs="Arial"/>
          <w:sz w:val="36"/>
          <w:szCs w:val="36"/>
        </w:rPr>
        <w:t>eply via email to HR Specialist</w:t>
      </w:r>
      <w:r w:rsidR="000B2653">
        <w:rPr>
          <w:rFonts w:ascii="Arial" w:hAnsi="Arial" w:cs="Arial"/>
          <w:sz w:val="36"/>
          <w:szCs w:val="36"/>
        </w:rPr>
        <w:t>.</w:t>
      </w:r>
    </w:p>
    <w:p w:rsidR="00FA50F6" w:rsidRPr="00FA50F6" w:rsidRDefault="00FA50F6" w:rsidP="006E14AD">
      <w:pPr>
        <w:pStyle w:val="ListParagraph"/>
        <w:numPr>
          <w:ilvl w:val="0"/>
          <w:numId w:val="11"/>
        </w:numPr>
        <w:spacing w:before="90" w:line="276" w:lineRule="auto"/>
        <w:jc w:val="both"/>
        <w:rPr>
          <w:rFonts w:ascii="Arial" w:hAnsi="Arial" w:cs="Arial"/>
          <w:sz w:val="36"/>
          <w:szCs w:val="36"/>
        </w:rPr>
      </w:pPr>
      <w:r w:rsidRPr="00FA50F6">
        <w:rPr>
          <w:rFonts w:ascii="Arial" w:hAnsi="Arial" w:cs="Arial"/>
          <w:sz w:val="36"/>
          <w:szCs w:val="36"/>
        </w:rPr>
        <w:t>We will contact you after your information verified</w:t>
      </w:r>
      <w:r w:rsidR="000B2653">
        <w:rPr>
          <w:rFonts w:ascii="Arial" w:hAnsi="Arial" w:cs="Arial"/>
          <w:sz w:val="36"/>
          <w:szCs w:val="36"/>
        </w:rPr>
        <w:t>.</w:t>
      </w:r>
    </w:p>
    <w:p w:rsidR="00FA50F6" w:rsidRDefault="00FA50F6" w:rsidP="00FA50F6">
      <w:pPr>
        <w:spacing w:before="90"/>
        <w:ind w:left="360"/>
        <w:rPr>
          <w:sz w:val="28"/>
        </w:rPr>
      </w:pPr>
    </w:p>
    <w:p w:rsidR="00FA50F6" w:rsidRDefault="00FA50F6" w:rsidP="00FA50F6">
      <w:pPr>
        <w:spacing w:before="90"/>
        <w:ind w:left="360"/>
        <w:rPr>
          <w:sz w:val="28"/>
        </w:rPr>
      </w:pPr>
    </w:p>
    <w:p w:rsidR="00FA50F6" w:rsidRDefault="00FA50F6" w:rsidP="00FA50F6">
      <w:pPr>
        <w:spacing w:before="90"/>
        <w:ind w:left="360"/>
        <w:rPr>
          <w:sz w:val="28"/>
        </w:rPr>
      </w:pPr>
    </w:p>
    <w:p w:rsidR="00FA50F6" w:rsidRDefault="00FA50F6" w:rsidP="00FA50F6">
      <w:pPr>
        <w:spacing w:before="90"/>
        <w:ind w:left="360"/>
        <w:rPr>
          <w:sz w:val="28"/>
        </w:rPr>
      </w:pPr>
    </w:p>
    <w:p w:rsidR="00213513" w:rsidRDefault="00213513" w:rsidP="00FA50F6">
      <w:pPr>
        <w:spacing w:before="90"/>
        <w:ind w:left="360"/>
        <w:rPr>
          <w:sz w:val="28"/>
        </w:rPr>
      </w:pPr>
    </w:p>
    <w:p w:rsidR="00FA50F6" w:rsidRPr="00213513" w:rsidRDefault="00FA50F6" w:rsidP="006E14AD">
      <w:pPr>
        <w:spacing w:before="90"/>
        <w:ind w:left="360"/>
        <w:jc w:val="both"/>
        <w:rPr>
          <w:i/>
          <w:sz w:val="24"/>
          <w:szCs w:val="24"/>
        </w:rPr>
      </w:pPr>
      <w:r w:rsidRPr="00213513">
        <w:rPr>
          <w:i/>
          <w:sz w:val="24"/>
          <w:szCs w:val="24"/>
        </w:rPr>
        <w:t>IMPORTANT: Enter valid information (Name, email, address and phone numbers)</w:t>
      </w:r>
    </w:p>
    <w:p w:rsidR="00FA50F6" w:rsidRPr="00213513" w:rsidRDefault="00FA50F6" w:rsidP="006E14AD">
      <w:pPr>
        <w:spacing w:before="90"/>
        <w:ind w:left="360"/>
        <w:jc w:val="both"/>
        <w:rPr>
          <w:i/>
          <w:sz w:val="24"/>
          <w:szCs w:val="24"/>
        </w:rPr>
      </w:pPr>
      <w:r w:rsidRPr="00213513">
        <w:rPr>
          <w:i/>
          <w:sz w:val="24"/>
          <w:szCs w:val="24"/>
        </w:rPr>
        <w:t xml:space="preserve">NOTE: You will be contacted on the phone. Make sure to keep your phone on always Mon-Fri during normal business hours. </w:t>
      </w:r>
    </w:p>
    <w:p w:rsidR="00FA50F6" w:rsidRPr="00FA50F6" w:rsidRDefault="00FA50F6" w:rsidP="00FA50F6">
      <w:pPr>
        <w:spacing w:before="90"/>
        <w:ind w:left="360"/>
        <w:rPr>
          <w:sz w:val="28"/>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213513" w:rsidRDefault="00213513" w:rsidP="00213513">
      <w:pPr>
        <w:spacing w:before="90"/>
        <w:rPr>
          <w:b/>
          <w:sz w:val="28"/>
          <w:u w:val="thick"/>
        </w:rPr>
      </w:pPr>
    </w:p>
    <w:p w:rsidR="00684315" w:rsidRDefault="00684315" w:rsidP="00213513">
      <w:pPr>
        <w:spacing w:before="90"/>
        <w:rPr>
          <w:b/>
          <w:sz w:val="28"/>
          <w:u w:val="thick"/>
        </w:rPr>
      </w:pPr>
    </w:p>
    <w:p w:rsidR="000B2653" w:rsidRDefault="000B2653" w:rsidP="00213513">
      <w:pPr>
        <w:spacing w:before="90"/>
        <w:rPr>
          <w:b/>
          <w:sz w:val="28"/>
          <w:u w:val="thick"/>
        </w:rPr>
      </w:pPr>
    </w:p>
    <w:p w:rsidR="00BC3548" w:rsidRDefault="00BC3548">
      <w:pPr>
        <w:spacing w:before="90"/>
        <w:ind w:left="3073"/>
        <w:rPr>
          <w:b/>
          <w:sz w:val="28"/>
          <w:u w:val="thick"/>
        </w:rPr>
      </w:pPr>
    </w:p>
    <w:p w:rsidR="00A2460A" w:rsidRDefault="00663445">
      <w:pPr>
        <w:spacing w:before="90"/>
        <w:ind w:left="3073"/>
        <w:rPr>
          <w:b/>
          <w:sz w:val="28"/>
        </w:rPr>
      </w:pPr>
      <w:r>
        <w:rPr>
          <w:b/>
          <w:sz w:val="28"/>
          <w:u w:val="thick"/>
        </w:rPr>
        <w:lastRenderedPageBreak/>
        <w:t>EMPLOYMENT CONTRACT</w:t>
      </w:r>
    </w:p>
    <w:p w:rsidR="00A2460A" w:rsidRDefault="00A2460A">
      <w:pPr>
        <w:pStyle w:val="BodyText"/>
        <w:rPr>
          <w:b/>
          <w:sz w:val="20"/>
        </w:rPr>
      </w:pPr>
    </w:p>
    <w:p w:rsidR="00A2460A" w:rsidRDefault="00A2460A">
      <w:pPr>
        <w:pStyle w:val="BodyText"/>
        <w:rPr>
          <w:b/>
          <w:sz w:val="20"/>
        </w:rPr>
      </w:pPr>
    </w:p>
    <w:p w:rsidR="00BC3548" w:rsidRDefault="00BC3548">
      <w:pPr>
        <w:pStyle w:val="BodyText"/>
        <w:rPr>
          <w:b/>
          <w:sz w:val="20"/>
        </w:rPr>
      </w:pPr>
    </w:p>
    <w:p w:rsidR="00A2460A" w:rsidRDefault="00A2460A">
      <w:pPr>
        <w:pStyle w:val="BodyText"/>
        <w:spacing w:before="6"/>
        <w:rPr>
          <w:b/>
          <w:sz w:val="29"/>
        </w:rPr>
      </w:pPr>
    </w:p>
    <w:p w:rsidR="00A2460A" w:rsidRDefault="00663445">
      <w:pPr>
        <w:tabs>
          <w:tab w:val="left" w:pos="6218"/>
          <w:tab w:val="left" w:pos="8083"/>
          <w:tab w:val="left" w:pos="8999"/>
        </w:tabs>
        <w:spacing w:before="99"/>
        <w:ind w:left="104"/>
        <w:rPr>
          <w:sz w:val="20"/>
        </w:rPr>
      </w:pPr>
      <w:r>
        <w:rPr>
          <w:b/>
          <w:sz w:val="20"/>
        </w:rPr>
        <w:t>THIS EMPLOYMENT CONTRACT (this</w:t>
      </w:r>
      <w:r w:rsidR="00AC42AA">
        <w:rPr>
          <w:b/>
          <w:sz w:val="20"/>
        </w:rPr>
        <w:t xml:space="preserve"> </w:t>
      </w:r>
      <w:r>
        <w:rPr>
          <w:b/>
          <w:sz w:val="20"/>
        </w:rPr>
        <w:t>“Agreement</w:t>
      </w:r>
      <w:r w:rsidR="00F41FD3">
        <w:rPr>
          <w:b/>
          <w:sz w:val="20"/>
        </w:rPr>
        <w:t xml:space="preserve">”) </w:t>
      </w:r>
      <w:r w:rsidR="00C8309A">
        <w:rPr>
          <w:b/>
          <w:sz w:val="20"/>
        </w:rPr>
        <w:t>dated</w:t>
      </w:r>
      <w:r w:rsidR="00926A9F">
        <w:rPr>
          <w:b/>
          <w:sz w:val="20"/>
        </w:rPr>
        <w:t xml:space="preserve"> as of</w:t>
      </w:r>
      <w:r w:rsidR="00A03854">
        <w:rPr>
          <w:b/>
          <w:sz w:val="20"/>
          <w:shd w:val="clear" w:color="auto" w:fill="FFFF00"/>
        </w:rPr>
        <w:t xml:space="preserve"> (DATE TODAY)</w:t>
      </w:r>
    </w:p>
    <w:p w:rsidR="00A2460A" w:rsidRDefault="00A2460A">
      <w:pPr>
        <w:pStyle w:val="BodyText"/>
        <w:spacing w:before="11"/>
        <w:rPr>
          <w:sz w:val="15"/>
        </w:rPr>
      </w:pPr>
    </w:p>
    <w:p w:rsidR="00A2460A" w:rsidRDefault="00663445">
      <w:pPr>
        <w:spacing w:before="99"/>
        <w:ind w:left="104"/>
        <w:rPr>
          <w:b/>
          <w:sz w:val="20"/>
        </w:rPr>
      </w:pPr>
      <w:r>
        <w:rPr>
          <w:b/>
          <w:sz w:val="20"/>
        </w:rPr>
        <w:t>BETWEEN:</w:t>
      </w:r>
    </w:p>
    <w:p w:rsidR="00A2460A" w:rsidRDefault="00A2460A">
      <w:pPr>
        <w:pStyle w:val="BodyText"/>
        <w:rPr>
          <w:b/>
          <w:sz w:val="20"/>
        </w:rPr>
      </w:pPr>
    </w:p>
    <w:p w:rsidR="00A2460A" w:rsidRDefault="00A2460A">
      <w:pPr>
        <w:pStyle w:val="BodyText"/>
        <w:spacing w:before="11"/>
        <w:rPr>
          <w:b/>
        </w:rPr>
      </w:pPr>
    </w:p>
    <w:p w:rsidR="00A03854" w:rsidRDefault="0003298B" w:rsidP="00A03854">
      <w:pPr>
        <w:spacing w:before="90"/>
        <w:jc w:val="center"/>
        <w:rPr>
          <w:rFonts w:ascii="Times New Roman"/>
          <w:b/>
          <w:sz w:val="24"/>
        </w:rPr>
      </w:pPr>
      <w:r w:rsidRPr="0003298B">
        <w:rPr>
          <w:rFonts w:ascii="Times New Roman"/>
          <w:b/>
          <w:sz w:val="24"/>
        </w:rPr>
        <w:t xml:space="preserve">CARGO </w:t>
      </w:r>
      <w:r w:rsidR="00A03854" w:rsidRPr="0003298B">
        <w:rPr>
          <w:rFonts w:ascii="Times New Roman"/>
          <w:b/>
          <w:sz w:val="24"/>
        </w:rPr>
        <w:t>NOW</w:t>
      </w:r>
      <w:r w:rsidR="00A03854">
        <w:rPr>
          <w:rFonts w:ascii="Times New Roman"/>
          <w:b/>
          <w:sz w:val="24"/>
        </w:rPr>
        <w:t xml:space="preserve"> (</w:t>
      </w:r>
      <w:r w:rsidRPr="0003298B">
        <w:rPr>
          <w:rFonts w:ascii="Times New Roman"/>
          <w:b/>
          <w:sz w:val="24"/>
        </w:rPr>
        <w:t>CARGO NOW</w:t>
      </w:r>
      <w:r w:rsidR="00391545" w:rsidRPr="00391545">
        <w:rPr>
          <w:rFonts w:ascii="Times New Roman"/>
          <w:b/>
          <w:sz w:val="24"/>
        </w:rPr>
        <w:t>, LLC</w:t>
      </w:r>
      <w:r w:rsidR="00BD1B3B" w:rsidRPr="00BD1B3B">
        <w:rPr>
          <w:rFonts w:ascii="Times New Roman"/>
          <w:b/>
          <w:sz w:val="24"/>
        </w:rPr>
        <w:t>.</w:t>
      </w:r>
      <w:r w:rsidR="00E4011E">
        <w:rPr>
          <w:rFonts w:ascii="Times New Roman"/>
          <w:b/>
          <w:sz w:val="24"/>
        </w:rPr>
        <w:t xml:space="preserve"> </w:t>
      </w:r>
      <w:r w:rsidR="00131235">
        <w:rPr>
          <w:rFonts w:ascii="Times New Roman"/>
          <w:b/>
          <w:sz w:val="24"/>
        </w:rPr>
        <w:t>legal name</w:t>
      </w:r>
      <w:r w:rsidR="00F41FD3">
        <w:rPr>
          <w:rFonts w:ascii="Times New Roman"/>
          <w:b/>
          <w:sz w:val="24"/>
        </w:rPr>
        <w:t xml:space="preserve">) </w:t>
      </w:r>
    </w:p>
    <w:p w:rsidR="00A2460A" w:rsidRDefault="00663445" w:rsidP="00A03854">
      <w:pPr>
        <w:spacing w:before="90"/>
        <w:jc w:val="center"/>
      </w:pPr>
      <w:r>
        <w:t>whose registered office:</w:t>
      </w:r>
    </w:p>
    <w:p w:rsidR="00A2460A" w:rsidRDefault="00A2460A" w:rsidP="00A03854">
      <w:pPr>
        <w:pStyle w:val="BodyText"/>
        <w:spacing w:before="9"/>
        <w:jc w:val="center"/>
        <w:rPr>
          <w:sz w:val="24"/>
        </w:rPr>
      </w:pPr>
    </w:p>
    <w:p w:rsidR="000F2EAE" w:rsidRDefault="000F2EAE" w:rsidP="00A03854">
      <w:pPr>
        <w:ind w:left="2442" w:right="2480"/>
        <w:jc w:val="center"/>
      </w:pPr>
      <w:r>
        <w:t>Warehouse address:</w:t>
      </w:r>
      <w:r w:rsidR="0003298B" w:rsidRPr="0003298B">
        <w:t>701 MCKEAN ST, Block C, Auburndale, FL-33823</w:t>
      </w:r>
    </w:p>
    <w:p w:rsidR="000F2EAE" w:rsidRDefault="009A1CEE" w:rsidP="00A03854">
      <w:pPr>
        <w:ind w:left="2442" w:right="2480"/>
        <w:jc w:val="center"/>
      </w:pPr>
      <w:r w:rsidRPr="009A1CEE">
        <w:t>Registered</w:t>
      </w:r>
      <w:r w:rsidR="000F2EAE">
        <w:t xml:space="preserve"> address: </w:t>
      </w:r>
      <w:r w:rsidR="0003298B" w:rsidRPr="0003298B">
        <w:t>701 MCKEAN ST, Block C, Auburndale, FL-33823</w:t>
      </w:r>
    </w:p>
    <w:p w:rsidR="00A2460A" w:rsidRDefault="00663445" w:rsidP="00A03854">
      <w:pPr>
        <w:ind w:left="2442" w:right="2480"/>
        <w:jc w:val="center"/>
      </w:pPr>
      <w:r>
        <w:t>(</w:t>
      </w:r>
      <w:r w:rsidR="00731746" w:rsidRPr="00731746">
        <w:rPr>
          <w:b/>
        </w:rPr>
        <w:t>FEI/EIN</w:t>
      </w:r>
      <w:r w:rsidR="00A03854">
        <w:rPr>
          <w:b/>
        </w:rPr>
        <w:t xml:space="preserve"> </w:t>
      </w:r>
      <w:r w:rsidR="00731746" w:rsidRPr="00731746">
        <w:rPr>
          <w:b/>
        </w:rPr>
        <w:t>Number</w:t>
      </w:r>
      <w:r w:rsidR="00731746" w:rsidRPr="007A5015">
        <w:rPr>
          <w:b/>
        </w:rPr>
        <w:t xml:space="preserve">: </w:t>
      </w:r>
      <w:r w:rsidR="009A1CEE" w:rsidRPr="009A1CEE">
        <w:rPr>
          <w:b/>
        </w:rPr>
        <w:t>85-</w:t>
      </w:r>
      <w:r w:rsidR="007E01D1">
        <w:rPr>
          <w:b/>
        </w:rPr>
        <w:t>1231106</w:t>
      </w:r>
      <w:r w:rsidRPr="007A5015">
        <w:rPr>
          <w:b/>
        </w:rPr>
        <w:t>)</w:t>
      </w:r>
    </w:p>
    <w:p w:rsidR="00A2460A" w:rsidRDefault="00A2460A" w:rsidP="00A03854">
      <w:pPr>
        <w:pStyle w:val="BodyText"/>
        <w:spacing w:before="3"/>
        <w:jc w:val="center"/>
        <w:rPr>
          <w:sz w:val="24"/>
        </w:rPr>
      </w:pPr>
    </w:p>
    <w:p w:rsidR="00A2460A" w:rsidRDefault="00663445" w:rsidP="00A03854">
      <w:pPr>
        <w:pStyle w:val="BodyText"/>
        <w:ind w:left="2442" w:right="2467"/>
        <w:jc w:val="center"/>
      </w:pPr>
      <w:r>
        <w:t>(the “Employer”)</w:t>
      </w:r>
    </w:p>
    <w:p w:rsidR="00A2460A" w:rsidRDefault="00A2460A">
      <w:pPr>
        <w:pStyle w:val="BodyText"/>
        <w:rPr>
          <w:sz w:val="20"/>
        </w:rPr>
      </w:pPr>
    </w:p>
    <w:p w:rsidR="00A2460A" w:rsidRDefault="00A2460A">
      <w:pPr>
        <w:pStyle w:val="BodyText"/>
        <w:rPr>
          <w:sz w:val="20"/>
        </w:rPr>
      </w:pPr>
    </w:p>
    <w:p w:rsidR="00A2460A" w:rsidRDefault="00A2460A">
      <w:pPr>
        <w:pStyle w:val="BodyText"/>
        <w:spacing w:before="8"/>
      </w:pPr>
    </w:p>
    <w:p w:rsidR="00A2460A" w:rsidRDefault="00663445">
      <w:pPr>
        <w:pStyle w:val="BodyText"/>
        <w:spacing w:before="101"/>
        <w:ind w:right="118"/>
        <w:jc w:val="right"/>
      </w:pPr>
      <w:r>
        <w:t>OF THE FIRST PART</w:t>
      </w:r>
    </w:p>
    <w:p w:rsidR="00A2460A" w:rsidRDefault="00A2460A">
      <w:pPr>
        <w:pStyle w:val="BodyText"/>
        <w:spacing w:before="3"/>
        <w:rPr>
          <w:sz w:val="15"/>
        </w:rPr>
      </w:pPr>
    </w:p>
    <w:p w:rsidR="00A2460A" w:rsidRDefault="00663445">
      <w:pPr>
        <w:pStyle w:val="Heading1"/>
        <w:spacing w:before="101"/>
        <w:ind w:left="2442" w:right="2471"/>
        <w:jc w:val="center"/>
        <w:rPr>
          <w:rFonts w:ascii="Cambria"/>
          <w:u w:val="none"/>
        </w:rPr>
      </w:pPr>
      <w:bookmarkStart w:id="0" w:name="-_AND_-"/>
      <w:bookmarkEnd w:id="0"/>
      <w:r>
        <w:rPr>
          <w:rFonts w:ascii="Cambria"/>
          <w:u w:val="none"/>
        </w:rPr>
        <w:t>- AND -</w:t>
      </w:r>
    </w:p>
    <w:p w:rsidR="00A2460A" w:rsidRDefault="00A2460A">
      <w:pPr>
        <w:pStyle w:val="BodyText"/>
        <w:rPr>
          <w:b/>
          <w:sz w:val="26"/>
        </w:rPr>
      </w:pPr>
    </w:p>
    <w:p w:rsidR="00A2460A" w:rsidRDefault="00A2460A">
      <w:pPr>
        <w:pStyle w:val="BodyText"/>
        <w:rPr>
          <w:b/>
          <w:sz w:val="26"/>
        </w:rPr>
      </w:pPr>
    </w:p>
    <w:p w:rsidR="00A2460A" w:rsidRDefault="00A2460A">
      <w:pPr>
        <w:pStyle w:val="BodyText"/>
        <w:spacing w:before="9"/>
        <w:rPr>
          <w:b/>
          <w:sz w:val="37"/>
        </w:rPr>
      </w:pPr>
    </w:p>
    <w:p w:rsidR="00A2460A" w:rsidRDefault="00663445">
      <w:pPr>
        <w:pStyle w:val="BodyText"/>
        <w:tabs>
          <w:tab w:val="left" w:pos="6437"/>
        </w:tabs>
        <w:ind w:left="104"/>
      </w:pPr>
      <w:r>
        <w:t>Your</w:t>
      </w:r>
      <w:r w:rsidR="00DB7E18">
        <w:t xml:space="preserve"> </w:t>
      </w:r>
      <w:r>
        <w:t>name</w:t>
      </w:r>
      <w:r w:rsidR="00935115">
        <w:t>:</w:t>
      </w:r>
      <w:r>
        <w:t xml:space="preserve">  </w:t>
      </w:r>
      <w:r w:rsidRPr="001F63DB">
        <w:rPr>
          <w:u w:val="single"/>
          <w:shd w:val="clear" w:color="auto" w:fill="FFFF00"/>
        </w:rPr>
        <w:tab/>
      </w:r>
    </w:p>
    <w:p w:rsidR="00A2460A" w:rsidRDefault="00A2460A">
      <w:pPr>
        <w:pStyle w:val="BodyText"/>
        <w:rPr>
          <w:sz w:val="20"/>
        </w:rPr>
      </w:pPr>
    </w:p>
    <w:p w:rsidR="00A2460A" w:rsidRDefault="00A2460A">
      <w:pPr>
        <w:pStyle w:val="BodyText"/>
        <w:rPr>
          <w:sz w:val="20"/>
        </w:rPr>
      </w:pPr>
    </w:p>
    <w:p w:rsidR="00A2460A" w:rsidRDefault="00A2460A">
      <w:pPr>
        <w:pStyle w:val="BodyText"/>
        <w:spacing w:before="8"/>
        <w:rPr>
          <w:sz w:val="20"/>
        </w:rPr>
      </w:pPr>
    </w:p>
    <w:p w:rsidR="00A2460A" w:rsidRDefault="00663445">
      <w:pPr>
        <w:pStyle w:val="BodyText"/>
        <w:tabs>
          <w:tab w:val="left" w:pos="6430"/>
        </w:tabs>
        <w:spacing w:before="101"/>
        <w:ind w:left="104"/>
      </w:pPr>
      <w:r>
        <w:t>Full</w:t>
      </w:r>
      <w:r w:rsidR="00DB7E18">
        <w:t xml:space="preserve"> </w:t>
      </w:r>
      <w:r>
        <w:t>address</w:t>
      </w:r>
      <w:r w:rsidR="00DB7E18">
        <w:t>:</w:t>
      </w:r>
      <w:r>
        <w:t xml:space="preserve">  </w:t>
      </w:r>
      <w:r w:rsidRPr="001F63DB">
        <w:rPr>
          <w:u w:val="single"/>
          <w:shd w:val="clear" w:color="auto" w:fill="FFFF00"/>
        </w:rPr>
        <w:tab/>
      </w:r>
    </w:p>
    <w:p w:rsidR="00A2460A" w:rsidRDefault="00A2460A">
      <w:pPr>
        <w:pStyle w:val="BodyText"/>
        <w:spacing w:before="5"/>
        <w:rPr>
          <w:sz w:val="15"/>
        </w:rPr>
      </w:pPr>
    </w:p>
    <w:p w:rsidR="00A2460A" w:rsidRDefault="00663445">
      <w:pPr>
        <w:pStyle w:val="BodyText"/>
        <w:spacing w:before="101"/>
        <w:ind w:left="2442" w:right="2460"/>
        <w:jc w:val="center"/>
      </w:pPr>
      <w:r>
        <w:t>(the “Employee”)</w:t>
      </w:r>
    </w:p>
    <w:p w:rsidR="00A2460A" w:rsidRDefault="00A2460A">
      <w:pPr>
        <w:pStyle w:val="BodyText"/>
        <w:rPr>
          <w:sz w:val="20"/>
        </w:rPr>
      </w:pPr>
    </w:p>
    <w:p w:rsidR="00A2460A" w:rsidRDefault="00A2460A">
      <w:pPr>
        <w:pStyle w:val="BodyText"/>
        <w:rPr>
          <w:sz w:val="20"/>
        </w:rPr>
      </w:pPr>
    </w:p>
    <w:p w:rsidR="00A2460A" w:rsidRDefault="00A2460A">
      <w:pPr>
        <w:pStyle w:val="BodyText"/>
        <w:spacing w:before="1"/>
        <w:rPr>
          <w:sz w:val="21"/>
        </w:rPr>
      </w:pPr>
    </w:p>
    <w:p w:rsidR="00A2460A" w:rsidRPr="0089790E" w:rsidRDefault="00663445" w:rsidP="0089790E">
      <w:pPr>
        <w:pStyle w:val="BodyText"/>
        <w:spacing w:before="101"/>
        <w:ind w:right="118"/>
        <w:jc w:val="right"/>
      </w:pPr>
      <w:r>
        <w:t>OF THE SECOND PART</w:t>
      </w:r>
    </w:p>
    <w:p w:rsidR="00A2460A" w:rsidRDefault="00A2460A">
      <w:pPr>
        <w:pStyle w:val="BodyText"/>
        <w:spacing w:before="1"/>
        <w:rPr>
          <w:sz w:val="21"/>
        </w:rPr>
      </w:pPr>
    </w:p>
    <w:p w:rsidR="00A2460A" w:rsidRDefault="00663445">
      <w:pPr>
        <w:pStyle w:val="Heading1"/>
        <w:spacing w:before="101"/>
        <w:jc w:val="both"/>
        <w:rPr>
          <w:rFonts w:ascii="Cambria"/>
          <w:u w:val="none"/>
        </w:rPr>
      </w:pPr>
      <w:bookmarkStart w:id="1" w:name="Background:"/>
      <w:bookmarkEnd w:id="1"/>
      <w:r>
        <w:rPr>
          <w:rFonts w:ascii="Cambria"/>
          <w:u w:val="none"/>
        </w:rPr>
        <w:t>Background:</w:t>
      </w:r>
    </w:p>
    <w:p w:rsidR="00A2460A" w:rsidRDefault="00A2460A">
      <w:pPr>
        <w:pStyle w:val="BodyText"/>
        <w:spacing w:before="10"/>
        <w:rPr>
          <w:b/>
          <w:sz w:val="23"/>
        </w:rPr>
      </w:pPr>
    </w:p>
    <w:p w:rsidR="00A2460A" w:rsidRDefault="00663445" w:rsidP="006E14AD">
      <w:pPr>
        <w:pStyle w:val="ListParagraph"/>
        <w:numPr>
          <w:ilvl w:val="0"/>
          <w:numId w:val="9"/>
        </w:numPr>
        <w:tabs>
          <w:tab w:val="left" w:pos="345"/>
        </w:tabs>
        <w:ind w:right="724" w:firstLine="0"/>
        <w:jc w:val="both"/>
      </w:pPr>
      <w:r>
        <w:t>This Agreement shall be construed and enforced in accordance with the laws of the State of Florida, United States</w:t>
      </w:r>
      <w:r w:rsidR="00303BD7">
        <w:t xml:space="preserve"> </w:t>
      </w:r>
      <w:r>
        <w:t>of</w:t>
      </w:r>
      <w:r w:rsidR="00303BD7">
        <w:t xml:space="preserve"> </w:t>
      </w:r>
      <w:r>
        <w:t>America.</w:t>
      </w:r>
    </w:p>
    <w:p w:rsidR="00A2460A" w:rsidRDefault="00A2460A" w:rsidP="006E14AD">
      <w:pPr>
        <w:pStyle w:val="BodyText"/>
        <w:spacing w:before="10"/>
        <w:jc w:val="both"/>
        <w:rPr>
          <w:sz w:val="23"/>
        </w:rPr>
      </w:pPr>
    </w:p>
    <w:p w:rsidR="00A2460A" w:rsidRDefault="00663445" w:rsidP="001D6794">
      <w:pPr>
        <w:pStyle w:val="ListParagraph"/>
        <w:numPr>
          <w:ilvl w:val="0"/>
          <w:numId w:val="9"/>
        </w:numPr>
        <w:tabs>
          <w:tab w:val="left" w:pos="391"/>
        </w:tabs>
        <w:ind w:right="160" w:firstLine="0"/>
      </w:pPr>
      <w:r>
        <w:t>The Employer desires to employ the Employee and the Employee has agreed to accept and enter such</w:t>
      </w:r>
      <w:r w:rsidR="00490487">
        <w:t xml:space="preserve"> </w:t>
      </w:r>
      <w:r>
        <w:t>employment</w:t>
      </w:r>
      <w:r w:rsidR="00490487">
        <w:t xml:space="preserve"> </w:t>
      </w:r>
      <w:r>
        <w:t>upon</w:t>
      </w:r>
      <w:r w:rsidR="00490487">
        <w:t xml:space="preserve"> </w:t>
      </w:r>
      <w:r>
        <w:t>the</w:t>
      </w:r>
      <w:r w:rsidR="00490487">
        <w:t xml:space="preserve"> </w:t>
      </w:r>
      <w:r>
        <w:t>terms</w:t>
      </w:r>
      <w:r w:rsidR="00490487">
        <w:t xml:space="preserve"> </w:t>
      </w:r>
      <w:r>
        <w:t>and</w:t>
      </w:r>
      <w:r w:rsidR="00490487">
        <w:t xml:space="preserve"> </w:t>
      </w:r>
      <w:r>
        <w:t>conditions</w:t>
      </w:r>
      <w:r w:rsidR="00490487">
        <w:t xml:space="preserve"> </w:t>
      </w:r>
      <w:r>
        <w:t>set</w:t>
      </w:r>
      <w:r w:rsidR="00490487">
        <w:t xml:space="preserve"> </w:t>
      </w:r>
      <w:r>
        <w:t>out</w:t>
      </w:r>
      <w:r w:rsidR="00490487">
        <w:t xml:space="preserve"> </w:t>
      </w:r>
      <w:r>
        <w:t>in</w:t>
      </w:r>
      <w:r w:rsidR="00490487">
        <w:t xml:space="preserve"> </w:t>
      </w:r>
      <w:r>
        <w:t>this</w:t>
      </w:r>
      <w:r w:rsidR="00490487">
        <w:t xml:space="preserve"> </w:t>
      </w:r>
      <w:r>
        <w:t>Agreement.</w:t>
      </w:r>
    </w:p>
    <w:p w:rsidR="00A2460A" w:rsidRDefault="004B2CE2">
      <w:pPr>
        <w:pStyle w:val="BodyText"/>
        <w:rPr>
          <w:sz w:val="26"/>
        </w:rPr>
      </w:pPr>
      <w:r>
        <w:rPr>
          <w:rFonts w:ascii="Times New Roman" w:hAnsi="Times New Roman" w:cs="Times New Roman"/>
          <w:noProof/>
          <w:sz w:val="24"/>
          <w:szCs w:val="24"/>
        </w:rPr>
        <w:drawing>
          <wp:anchor distT="0" distB="0" distL="114300" distR="114300" simplePos="0" relativeHeight="251646976" behindDoc="1" locked="0" layoutInCell="1" allowOverlap="1">
            <wp:simplePos x="0" y="0"/>
            <wp:positionH relativeFrom="margin">
              <wp:posOffset>5282565</wp:posOffset>
            </wp:positionH>
            <wp:positionV relativeFrom="paragraph">
              <wp:posOffset>7620</wp:posOffset>
            </wp:positionV>
            <wp:extent cx="1049655" cy="1048385"/>
            <wp:effectExtent l="171450" t="152400" r="150495" b="132715"/>
            <wp:wrapNone/>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rot="1170083">
                      <a:off x="0" y="0"/>
                      <a:ext cx="1049655" cy="1048385"/>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150495</wp:posOffset>
            </wp:positionV>
            <wp:extent cx="1783080" cy="1211580"/>
            <wp:effectExtent l="19050" t="0" r="0" b="0"/>
            <wp:wrapNone/>
            <wp:docPr id="26" name="Picture 131"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p>
    <w:p w:rsidR="00A2460A" w:rsidRDefault="00A2460A">
      <w:pPr>
        <w:pStyle w:val="BodyText"/>
        <w:rPr>
          <w:sz w:val="26"/>
        </w:rPr>
      </w:pPr>
    </w:p>
    <w:p w:rsidR="00A2460A" w:rsidRDefault="00663445" w:rsidP="001D6794">
      <w:pPr>
        <w:pStyle w:val="BodyText"/>
        <w:spacing w:before="208"/>
        <w:ind w:left="104" w:right="101"/>
        <w:jc w:val="both"/>
      </w:pPr>
      <w:r>
        <w:rPr>
          <w:b/>
        </w:rPr>
        <w:t xml:space="preserve">IN CONSIDERATION OF </w:t>
      </w:r>
      <w:r>
        <w:t>the matters described above and of the mutual benefits and obligations set forth in this Agreement, the receipt and sufficiency of which consideration is hereby acknowledged, the parties to this Agreement agree as follows:</w:t>
      </w:r>
    </w:p>
    <w:p w:rsidR="00A2460A" w:rsidRDefault="00A2460A">
      <w:pPr>
        <w:jc w:val="both"/>
        <w:sectPr w:rsidR="00A2460A" w:rsidSect="00FA50F6">
          <w:headerReference w:type="default" r:id="rId11"/>
          <w:type w:val="continuous"/>
          <w:pgSz w:w="11940" w:h="16860"/>
          <w:pgMar w:top="1000" w:right="7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850C66">
      <w:pPr>
        <w:pStyle w:val="Heading1"/>
        <w:spacing w:before="66"/>
        <w:rPr>
          <w:u w:val="none"/>
        </w:rPr>
      </w:pPr>
      <w:bookmarkStart w:id="2" w:name="Commencement_Date_and_Term"/>
      <w:bookmarkEnd w:id="2"/>
      <w:r>
        <w:rPr>
          <w:u w:val="thick"/>
        </w:rPr>
        <w:lastRenderedPageBreak/>
        <w:t>Commencement Date</w:t>
      </w:r>
      <w:r w:rsidR="00663445">
        <w:rPr>
          <w:u w:val="thick"/>
        </w:rPr>
        <w:t xml:space="preserve"> and Term</w:t>
      </w:r>
    </w:p>
    <w:p w:rsidR="00A2460A" w:rsidRDefault="00A2460A">
      <w:pPr>
        <w:pStyle w:val="BodyText"/>
        <w:spacing w:before="5"/>
        <w:rPr>
          <w:rFonts w:ascii="Times New Roman"/>
          <w:b/>
          <w:sz w:val="16"/>
        </w:rPr>
      </w:pPr>
    </w:p>
    <w:p w:rsidR="00A2460A" w:rsidRDefault="00663445" w:rsidP="001D6794">
      <w:pPr>
        <w:pStyle w:val="ListParagraph"/>
        <w:numPr>
          <w:ilvl w:val="1"/>
          <w:numId w:val="9"/>
        </w:numPr>
        <w:tabs>
          <w:tab w:val="left" w:pos="359"/>
        </w:tabs>
        <w:spacing w:before="101"/>
        <w:ind w:right="245" w:firstLine="0"/>
        <w:jc w:val="both"/>
      </w:pPr>
      <w:r>
        <w:t>The Employee will commence permanent part-time employment with the Employer on the day of signing the</w:t>
      </w:r>
      <w:r w:rsidR="00C82751">
        <w:t xml:space="preserve"> </w:t>
      </w:r>
      <w:r>
        <w:t>contract.</w:t>
      </w:r>
    </w:p>
    <w:p w:rsidR="00A2460A" w:rsidRDefault="00A2460A" w:rsidP="001D6794">
      <w:pPr>
        <w:pStyle w:val="BodyText"/>
        <w:spacing w:before="10"/>
        <w:jc w:val="both"/>
        <w:rPr>
          <w:sz w:val="23"/>
        </w:rPr>
      </w:pPr>
    </w:p>
    <w:p w:rsidR="00A2460A" w:rsidRDefault="00663445" w:rsidP="001D6794">
      <w:pPr>
        <w:pStyle w:val="ListParagraph"/>
        <w:numPr>
          <w:ilvl w:val="1"/>
          <w:numId w:val="9"/>
        </w:numPr>
        <w:tabs>
          <w:tab w:val="left" w:pos="379"/>
        </w:tabs>
        <w:ind w:right="112" w:firstLine="0"/>
        <w:jc w:val="both"/>
      </w:pPr>
      <w:r>
        <w:t>The Employee must successfully complete a probationary period of one (1) month (the 'Probationary Period') beginning on the Commencement Date. At any time during the Probationary Period, as and where permitted by law, the Employer will have the right to terminate employment without any notice or compensation to the Employee other than wages owed for hours of work already</w:t>
      </w:r>
      <w:r w:rsidR="00901DBE">
        <w:t xml:space="preserve"> </w:t>
      </w:r>
      <w:r>
        <w:t>completed.</w:t>
      </w:r>
    </w:p>
    <w:p w:rsidR="00A2460A" w:rsidRDefault="00A2460A">
      <w:pPr>
        <w:pStyle w:val="BodyText"/>
        <w:rPr>
          <w:sz w:val="26"/>
        </w:rPr>
      </w:pPr>
    </w:p>
    <w:p w:rsidR="00A2460A" w:rsidRDefault="00663445">
      <w:pPr>
        <w:pStyle w:val="Heading1"/>
        <w:spacing w:before="195"/>
        <w:rPr>
          <w:u w:val="none"/>
        </w:rPr>
      </w:pPr>
      <w:bookmarkStart w:id="3" w:name="Job_title_and_Description"/>
      <w:bookmarkEnd w:id="3"/>
      <w:r>
        <w:rPr>
          <w:u w:val="thick"/>
        </w:rPr>
        <w:t>Job title and Description</w:t>
      </w:r>
    </w:p>
    <w:p w:rsidR="00A2460A" w:rsidRDefault="00A2460A">
      <w:pPr>
        <w:pStyle w:val="BodyText"/>
        <w:spacing w:before="8"/>
        <w:rPr>
          <w:rFonts w:ascii="Times New Roman"/>
          <w:b/>
          <w:sz w:val="16"/>
        </w:rPr>
      </w:pPr>
    </w:p>
    <w:p w:rsidR="00A2460A" w:rsidRDefault="00663445" w:rsidP="00A349AC">
      <w:pPr>
        <w:pStyle w:val="ListParagraph"/>
        <w:numPr>
          <w:ilvl w:val="1"/>
          <w:numId w:val="9"/>
        </w:numPr>
        <w:tabs>
          <w:tab w:val="left" w:pos="350"/>
        </w:tabs>
        <w:spacing w:before="101"/>
        <w:ind w:left="349" w:hanging="245"/>
        <w:jc w:val="both"/>
        <w:rPr>
          <w:b/>
        </w:rPr>
      </w:pPr>
      <w:r>
        <w:rPr>
          <w:spacing w:val="2"/>
        </w:rPr>
        <w:t>The</w:t>
      </w:r>
      <w:r w:rsidR="00524965">
        <w:rPr>
          <w:spacing w:val="2"/>
        </w:rPr>
        <w:t xml:space="preserve"> </w:t>
      </w:r>
      <w:r>
        <w:rPr>
          <w:spacing w:val="2"/>
        </w:rPr>
        <w:t>initial</w:t>
      </w:r>
      <w:r w:rsidR="00524965">
        <w:rPr>
          <w:spacing w:val="2"/>
        </w:rPr>
        <w:t xml:space="preserve"> </w:t>
      </w:r>
      <w:r>
        <w:t>job</w:t>
      </w:r>
      <w:r w:rsidR="00524965">
        <w:t xml:space="preserve"> </w:t>
      </w:r>
      <w:r>
        <w:t>title</w:t>
      </w:r>
      <w:r w:rsidR="00524965">
        <w:t xml:space="preserve"> </w:t>
      </w:r>
      <w:r>
        <w:t>of</w:t>
      </w:r>
      <w:r w:rsidR="00524965">
        <w:t xml:space="preserve"> </w:t>
      </w:r>
      <w:r>
        <w:t>the</w:t>
      </w:r>
      <w:r w:rsidR="00524965">
        <w:t xml:space="preserve"> </w:t>
      </w:r>
      <w:r>
        <w:t>Employee</w:t>
      </w:r>
      <w:r w:rsidR="00524965">
        <w:t xml:space="preserve"> </w:t>
      </w:r>
      <w:r>
        <w:t>will</w:t>
      </w:r>
      <w:r w:rsidR="00524965">
        <w:t xml:space="preserve"> </w:t>
      </w:r>
      <w:r>
        <w:t>be</w:t>
      </w:r>
      <w:r w:rsidR="00524965">
        <w:t xml:space="preserve"> </w:t>
      </w:r>
      <w:r>
        <w:t>the</w:t>
      </w:r>
      <w:r w:rsidR="00524965">
        <w:t xml:space="preserve"> </w:t>
      </w:r>
      <w:r>
        <w:t>following</w:t>
      </w:r>
      <w:r w:rsidR="00524965">
        <w:t xml:space="preserve"> </w:t>
      </w:r>
      <w:r>
        <w:t>:</w:t>
      </w:r>
      <w:r w:rsidR="00524965">
        <w:t xml:space="preserve"> </w:t>
      </w:r>
      <w:r w:rsidR="0003298B" w:rsidRPr="0003298B">
        <w:rPr>
          <w:b/>
          <w:u w:val="single"/>
        </w:rPr>
        <w:t>Quality Control Inspector</w:t>
      </w:r>
    </w:p>
    <w:p w:rsidR="00A2460A" w:rsidRDefault="00A2460A" w:rsidP="00A349AC">
      <w:pPr>
        <w:pStyle w:val="BodyText"/>
        <w:spacing w:before="3"/>
        <w:jc w:val="both"/>
        <w:rPr>
          <w:b/>
          <w:sz w:val="15"/>
        </w:rPr>
      </w:pPr>
    </w:p>
    <w:p w:rsidR="00A2460A" w:rsidRDefault="00663445" w:rsidP="00A349AC">
      <w:pPr>
        <w:pStyle w:val="ListParagraph"/>
        <w:numPr>
          <w:ilvl w:val="1"/>
          <w:numId w:val="9"/>
        </w:numPr>
        <w:tabs>
          <w:tab w:val="left" w:pos="331"/>
        </w:tabs>
        <w:spacing w:before="101"/>
        <w:ind w:right="164" w:firstLine="0"/>
        <w:jc w:val="both"/>
      </w:pPr>
      <w:r>
        <w:t>The</w:t>
      </w:r>
      <w:r w:rsidR="00A67E1B">
        <w:t xml:space="preserve"> </w:t>
      </w:r>
      <w:r>
        <w:t>Employee</w:t>
      </w:r>
      <w:r w:rsidR="00203A22">
        <w:t xml:space="preserve"> </w:t>
      </w:r>
      <w:r>
        <w:t>agrees</w:t>
      </w:r>
      <w:r w:rsidR="00203A22">
        <w:t xml:space="preserve"> </w:t>
      </w:r>
      <w:r>
        <w:t>to</w:t>
      </w:r>
      <w:r w:rsidR="00203A22">
        <w:t xml:space="preserve"> </w:t>
      </w:r>
      <w:r>
        <w:t>be</w:t>
      </w:r>
      <w:r w:rsidR="00203A22">
        <w:t xml:space="preserve"> </w:t>
      </w:r>
      <w:r>
        <w:t>employed</w:t>
      </w:r>
      <w:r w:rsidR="00203A22">
        <w:t xml:space="preserve"> </w:t>
      </w:r>
      <w:r>
        <w:t>on</w:t>
      </w:r>
      <w:r w:rsidR="00203A22">
        <w:t xml:space="preserve"> </w:t>
      </w:r>
      <w:r>
        <w:t>the</w:t>
      </w:r>
      <w:r w:rsidR="00203A22">
        <w:t xml:space="preserve"> </w:t>
      </w:r>
      <w:r>
        <w:t>terms</w:t>
      </w:r>
      <w:r w:rsidR="00203A22">
        <w:t xml:space="preserve"> </w:t>
      </w:r>
      <w:r>
        <w:t>and</w:t>
      </w:r>
      <w:r w:rsidR="00203A22">
        <w:t xml:space="preserve"> </w:t>
      </w:r>
      <w:r>
        <w:t>conditions</w:t>
      </w:r>
      <w:r w:rsidR="00203A22">
        <w:t xml:space="preserve"> </w:t>
      </w:r>
      <w:r>
        <w:t>set</w:t>
      </w:r>
      <w:r w:rsidR="00203A22">
        <w:t xml:space="preserve"> </w:t>
      </w:r>
      <w:r>
        <w:t>out</w:t>
      </w:r>
      <w:r w:rsidR="00203A22">
        <w:t xml:space="preserve"> </w:t>
      </w:r>
      <w:r>
        <w:t>in</w:t>
      </w:r>
      <w:r w:rsidR="00203A22">
        <w:t xml:space="preserve"> </w:t>
      </w:r>
      <w:r>
        <w:t>this</w:t>
      </w:r>
      <w:r w:rsidR="00203A22">
        <w:t xml:space="preserve"> </w:t>
      </w:r>
      <w:r>
        <w:t>Agreement.</w:t>
      </w:r>
      <w:r w:rsidR="00203A22">
        <w:t xml:space="preserve"> </w:t>
      </w:r>
      <w:r>
        <w:t>The Employee agrees to be subject to the general supervision of and act pursuant to the orders, advice and direction of the</w:t>
      </w:r>
      <w:r w:rsidR="000C5748">
        <w:t xml:space="preserve"> </w:t>
      </w:r>
      <w:r>
        <w:t>Employer.</w:t>
      </w:r>
    </w:p>
    <w:p w:rsidR="00A2460A" w:rsidRDefault="00A2460A" w:rsidP="00A349AC">
      <w:pPr>
        <w:pStyle w:val="BodyText"/>
        <w:spacing w:before="10"/>
        <w:jc w:val="both"/>
        <w:rPr>
          <w:sz w:val="23"/>
        </w:rPr>
      </w:pPr>
    </w:p>
    <w:p w:rsidR="00A2460A" w:rsidRDefault="00663445" w:rsidP="00A349AC">
      <w:pPr>
        <w:pStyle w:val="ListParagraph"/>
        <w:numPr>
          <w:ilvl w:val="1"/>
          <w:numId w:val="9"/>
        </w:numPr>
        <w:tabs>
          <w:tab w:val="left" w:pos="331"/>
        </w:tabs>
        <w:ind w:right="200" w:firstLine="0"/>
        <w:jc w:val="both"/>
      </w:pPr>
      <w:r>
        <w:t>The Employee will perform any and all duties as requested by the Employer that are reasonable and that are customarily performed by a person holding a similar position in the industry or business of the</w:t>
      </w:r>
      <w:r w:rsidR="000C5748">
        <w:t xml:space="preserve"> </w:t>
      </w:r>
      <w:r>
        <w:t>Employer.</w:t>
      </w:r>
    </w:p>
    <w:p w:rsidR="00A2460A" w:rsidRDefault="00A2460A" w:rsidP="00A349AC">
      <w:pPr>
        <w:pStyle w:val="BodyText"/>
        <w:spacing w:before="10"/>
        <w:jc w:val="both"/>
        <w:rPr>
          <w:sz w:val="23"/>
        </w:rPr>
      </w:pPr>
    </w:p>
    <w:p w:rsidR="00A2460A" w:rsidRDefault="00663445" w:rsidP="00A349AC">
      <w:pPr>
        <w:pStyle w:val="ListParagraph"/>
        <w:numPr>
          <w:ilvl w:val="1"/>
          <w:numId w:val="9"/>
        </w:numPr>
        <w:tabs>
          <w:tab w:val="left" w:pos="331"/>
        </w:tabs>
        <w:ind w:right="171" w:firstLine="0"/>
        <w:jc w:val="both"/>
      </w:pPr>
      <w:r>
        <w:t>The Employer may make changes to the job title or duties of the Employee where the changes would be considered reasonable for a similar position in the industry or business of the Employer. The Employee's job title or duties may be changed by agreement and with the approval of both the Employee</w:t>
      </w:r>
      <w:r w:rsidR="003C4DE0">
        <w:t xml:space="preserve"> </w:t>
      </w:r>
      <w:r>
        <w:t>and</w:t>
      </w:r>
      <w:r w:rsidR="003C4DE0">
        <w:t xml:space="preserve"> </w:t>
      </w:r>
      <w:r>
        <w:t>the</w:t>
      </w:r>
      <w:r w:rsidR="003C4DE0">
        <w:t xml:space="preserve"> </w:t>
      </w:r>
      <w:r>
        <w:t>Employer</w:t>
      </w:r>
      <w:r w:rsidR="003C4DE0">
        <w:t xml:space="preserve"> </w:t>
      </w:r>
      <w:r>
        <w:t>or</w:t>
      </w:r>
      <w:r w:rsidR="003C4DE0">
        <w:t xml:space="preserve"> </w:t>
      </w:r>
      <w:r>
        <w:t>after</w:t>
      </w:r>
      <w:r w:rsidR="003C4DE0">
        <w:t xml:space="preserve"> </w:t>
      </w:r>
      <w:r>
        <w:t>a</w:t>
      </w:r>
      <w:r w:rsidR="003C4DE0">
        <w:t xml:space="preserve"> </w:t>
      </w:r>
      <w:r>
        <w:t>notice</w:t>
      </w:r>
      <w:r w:rsidR="003C4DE0">
        <w:t xml:space="preserve"> </w:t>
      </w:r>
      <w:r>
        <w:t>period</w:t>
      </w:r>
      <w:r w:rsidR="003C4DE0">
        <w:t xml:space="preserve"> </w:t>
      </w:r>
      <w:r>
        <w:t>required</w:t>
      </w:r>
      <w:r w:rsidR="003C4DE0">
        <w:t xml:space="preserve"> </w:t>
      </w:r>
      <w:r>
        <w:t>under</w:t>
      </w:r>
      <w:r w:rsidR="003C4DE0">
        <w:t xml:space="preserve"> </w:t>
      </w:r>
      <w:r>
        <w:t>law.</w:t>
      </w:r>
    </w:p>
    <w:p w:rsidR="00A2460A" w:rsidRDefault="00A2460A" w:rsidP="00A349AC">
      <w:pPr>
        <w:pStyle w:val="BodyText"/>
        <w:spacing w:before="10"/>
        <w:jc w:val="both"/>
        <w:rPr>
          <w:sz w:val="23"/>
        </w:rPr>
      </w:pPr>
    </w:p>
    <w:p w:rsidR="00A2460A" w:rsidRDefault="00663445" w:rsidP="00A349AC">
      <w:pPr>
        <w:pStyle w:val="ListParagraph"/>
        <w:numPr>
          <w:ilvl w:val="1"/>
          <w:numId w:val="9"/>
        </w:numPr>
        <w:tabs>
          <w:tab w:val="left" w:pos="331"/>
        </w:tabs>
        <w:ind w:right="228" w:firstLine="0"/>
        <w:jc w:val="both"/>
      </w:pPr>
      <w:r>
        <w:t>The Employee agrees to abide by the Employer's rules, regulations, policies and practices, including</w:t>
      </w:r>
      <w:r w:rsidR="00EA740B">
        <w:t xml:space="preserve"> </w:t>
      </w:r>
      <w:r>
        <w:t>those</w:t>
      </w:r>
      <w:r w:rsidR="00EA740B">
        <w:t xml:space="preserve"> </w:t>
      </w:r>
      <w:r>
        <w:t>concerning</w:t>
      </w:r>
      <w:r w:rsidR="00EA740B">
        <w:t xml:space="preserve"> </w:t>
      </w:r>
      <w:r>
        <w:t>work</w:t>
      </w:r>
      <w:r w:rsidR="00EA740B">
        <w:t xml:space="preserve"> </w:t>
      </w:r>
      <w:r>
        <w:t>schedules,</w:t>
      </w:r>
      <w:r w:rsidR="00EA740B">
        <w:t xml:space="preserve"> </w:t>
      </w:r>
      <w:r>
        <w:t>vacation</w:t>
      </w:r>
      <w:r w:rsidR="00EA740B">
        <w:t xml:space="preserve"> </w:t>
      </w:r>
      <w:r>
        <w:t>and</w:t>
      </w:r>
      <w:r w:rsidR="00EA740B">
        <w:t xml:space="preserve"> </w:t>
      </w:r>
      <w:r>
        <w:t>sick</w:t>
      </w:r>
      <w:r w:rsidR="00EA740B">
        <w:t xml:space="preserve"> </w:t>
      </w:r>
      <w:r>
        <w:t>leave,</w:t>
      </w:r>
      <w:r w:rsidR="00EA740B">
        <w:t xml:space="preserve"> </w:t>
      </w:r>
      <w:r>
        <w:t>as</w:t>
      </w:r>
      <w:r w:rsidR="00EA740B">
        <w:t xml:space="preserve"> </w:t>
      </w:r>
      <w:r>
        <w:t>they</w:t>
      </w:r>
      <w:r w:rsidR="00EA740B">
        <w:t xml:space="preserve"> </w:t>
      </w:r>
      <w:r>
        <w:t>may</w:t>
      </w:r>
      <w:r w:rsidR="00EA740B">
        <w:t xml:space="preserve"> </w:t>
      </w:r>
      <w:r>
        <w:t>from</w:t>
      </w:r>
      <w:r w:rsidR="00EA740B">
        <w:t xml:space="preserve"> </w:t>
      </w:r>
      <w:r>
        <w:t>time</w:t>
      </w:r>
      <w:r w:rsidR="00EA740B">
        <w:t xml:space="preserve"> </w:t>
      </w:r>
      <w:r>
        <w:t>to</w:t>
      </w:r>
      <w:r w:rsidR="00EA740B">
        <w:t xml:space="preserve"> </w:t>
      </w:r>
      <w:r>
        <w:t>time be adopted or</w:t>
      </w:r>
      <w:r w:rsidR="00EA740B">
        <w:t xml:space="preserve"> </w:t>
      </w:r>
      <w:r>
        <w:t>modified.</w:t>
      </w:r>
    </w:p>
    <w:p w:rsidR="00A2460A" w:rsidRDefault="00A2460A">
      <w:pPr>
        <w:pStyle w:val="BodyText"/>
        <w:rPr>
          <w:sz w:val="26"/>
        </w:rPr>
      </w:pPr>
    </w:p>
    <w:p w:rsidR="00A2460A" w:rsidRDefault="00663445">
      <w:pPr>
        <w:pStyle w:val="Heading1"/>
        <w:spacing w:before="216"/>
        <w:rPr>
          <w:u w:val="none"/>
        </w:rPr>
      </w:pPr>
      <w:bookmarkStart w:id="4" w:name="Duties"/>
      <w:bookmarkEnd w:id="4"/>
      <w:r>
        <w:rPr>
          <w:u w:val="thick"/>
        </w:rPr>
        <w:t>Duties</w:t>
      </w:r>
    </w:p>
    <w:p w:rsidR="00A2460A" w:rsidRDefault="00A2460A">
      <w:pPr>
        <w:pStyle w:val="BodyText"/>
        <w:spacing w:before="6"/>
        <w:rPr>
          <w:rFonts w:ascii="Times New Roman"/>
          <w:b/>
          <w:sz w:val="16"/>
        </w:rPr>
      </w:pPr>
    </w:p>
    <w:p w:rsidR="00A2460A" w:rsidRDefault="00663445" w:rsidP="00A349AC">
      <w:pPr>
        <w:pStyle w:val="ListParagraph"/>
        <w:numPr>
          <w:ilvl w:val="1"/>
          <w:numId w:val="9"/>
        </w:numPr>
        <w:tabs>
          <w:tab w:val="left" w:pos="331"/>
        </w:tabs>
        <w:spacing w:before="101"/>
        <w:ind w:right="1480" w:firstLine="0"/>
        <w:jc w:val="both"/>
      </w:pPr>
      <w:r>
        <w:t>Employee is required to perform the following duties and undertake the following responsibilities</w:t>
      </w:r>
      <w:r w:rsidR="005B38A6">
        <w:t xml:space="preserve"> </w:t>
      </w:r>
      <w:r>
        <w:t>in</w:t>
      </w:r>
      <w:r w:rsidR="005B38A6">
        <w:t xml:space="preserve"> </w:t>
      </w:r>
      <w:r>
        <w:t>a</w:t>
      </w:r>
      <w:r w:rsidR="005B38A6">
        <w:t xml:space="preserve"> </w:t>
      </w:r>
      <w:r>
        <w:t>professional</w:t>
      </w:r>
      <w:r w:rsidR="005B38A6">
        <w:t xml:space="preserve"> </w:t>
      </w:r>
      <w:r>
        <w:t>manner:</w:t>
      </w:r>
    </w:p>
    <w:p w:rsidR="00A2460A" w:rsidRDefault="00A2460A" w:rsidP="00A349AC">
      <w:pPr>
        <w:pStyle w:val="BodyText"/>
        <w:spacing w:before="7"/>
        <w:jc w:val="both"/>
        <w:rPr>
          <w:sz w:val="23"/>
        </w:rPr>
      </w:pPr>
    </w:p>
    <w:p w:rsidR="00A2460A" w:rsidRDefault="00663445" w:rsidP="00A349AC">
      <w:pPr>
        <w:pStyle w:val="ListParagraph"/>
        <w:numPr>
          <w:ilvl w:val="0"/>
          <w:numId w:val="8"/>
        </w:numPr>
        <w:tabs>
          <w:tab w:val="left" w:pos="860"/>
          <w:tab w:val="left" w:pos="861"/>
        </w:tabs>
        <w:jc w:val="both"/>
      </w:pPr>
      <w:r>
        <w:t>- Receive, sort, and route</w:t>
      </w:r>
      <w:r w:rsidR="00305A56">
        <w:t xml:space="preserve"> </w:t>
      </w:r>
      <w:r w:rsidR="00F41FD3">
        <w:rPr>
          <w:spacing w:val="-5"/>
        </w:rPr>
        <w:t>in</w:t>
      </w:r>
      <w:r w:rsidR="00305A56">
        <w:rPr>
          <w:spacing w:val="-5"/>
        </w:rPr>
        <w:t xml:space="preserve"> </w:t>
      </w:r>
      <w:r w:rsidR="00F41FD3">
        <w:rPr>
          <w:spacing w:val="-5"/>
        </w:rPr>
        <w:t>coming packages</w:t>
      </w:r>
      <w:r>
        <w:rPr>
          <w:spacing w:val="-5"/>
        </w:rPr>
        <w:t>;</w:t>
      </w:r>
    </w:p>
    <w:p w:rsidR="00A2460A" w:rsidRDefault="00A2460A" w:rsidP="00A349AC">
      <w:pPr>
        <w:pStyle w:val="BodyText"/>
        <w:spacing w:before="10"/>
        <w:jc w:val="both"/>
        <w:rPr>
          <w:sz w:val="23"/>
        </w:rPr>
      </w:pPr>
    </w:p>
    <w:p w:rsidR="00A2460A" w:rsidRDefault="00430F3D" w:rsidP="00A349AC">
      <w:pPr>
        <w:pStyle w:val="ListParagraph"/>
        <w:numPr>
          <w:ilvl w:val="0"/>
          <w:numId w:val="8"/>
        </w:numPr>
        <w:tabs>
          <w:tab w:val="left" w:pos="826"/>
          <w:tab w:val="left" w:pos="827"/>
        </w:tabs>
        <w:ind w:left="826" w:hanging="722"/>
        <w:jc w:val="both"/>
      </w:pPr>
      <w:r>
        <w:t>–</w:t>
      </w:r>
      <w:r w:rsidR="00663445">
        <w:t xml:space="preserve"> Process</w:t>
      </w:r>
      <w:r>
        <w:t xml:space="preserve"> </w:t>
      </w:r>
      <w:r w:rsidR="00F41FD3">
        <w:t>incoming packages</w:t>
      </w:r>
      <w:r w:rsidR="00663445">
        <w:t>;</w:t>
      </w:r>
    </w:p>
    <w:p w:rsidR="00A2460A" w:rsidRDefault="00A2460A" w:rsidP="00A349AC">
      <w:pPr>
        <w:pStyle w:val="BodyText"/>
        <w:spacing w:before="10"/>
        <w:jc w:val="both"/>
        <w:rPr>
          <w:sz w:val="23"/>
        </w:rPr>
      </w:pPr>
    </w:p>
    <w:p w:rsidR="00A2460A" w:rsidRDefault="00663445" w:rsidP="00A349AC">
      <w:pPr>
        <w:pStyle w:val="ListParagraph"/>
        <w:numPr>
          <w:ilvl w:val="0"/>
          <w:numId w:val="8"/>
        </w:numPr>
        <w:tabs>
          <w:tab w:val="left" w:pos="850"/>
          <w:tab w:val="left" w:pos="851"/>
        </w:tabs>
        <w:ind w:left="850" w:hanging="746"/>
        <w:jc w:val="both"/>
      </w:pPr>
      <w:r>
        <w:t>-Sort and distribute mail and</w:t>
      </w:r>
      <w:r w:rsidR="00430F3D">
        <w:t xml:space="preserve"> </w:t>
      </w:r>
      <w:r>
        <w:t>deliveries;</w:t>
      </w:r>
    </w:p>
    <w:p w:rsidR="00A2460A" w:rsidRDefault="00A2460A" w:rsidP="00A349AC">
      <w:pPr>
        <w:pStyle w:val="BodyText"/>
        <w:spacing w:before="10"/>
        <w:jc w:val="both"/>
        <w:rPr>
          <w:sz w:val="23"/>
        </w:rPr>
      </w:pPr>
    </w:p>
    <w:p w:rsidR="00A2460A" w:rsidRDefault="00663445" w:rsidP="00A349AC">
      <w:pPr>
        <w:pStyle w:val="ListParagraph"/>
        <w:numPr>
          <w:ilvl w:val="0"/>
          <w:numId w:val="8"/>
        </w:numPr>
        <w:tabs>
          <w:tab w:val="left" w:pos="829"/>
          <w:tab w:val="left" w:pos="830"/>
        </w:tabs>
        <w:ind w:left="829" w:hanging="725"/>
        <w:jc w:val="both"/>
      </w:pPr>
      <w:r>
        <w:t>- Prepare parcels for</w:t>
      </w:r>
      <w:r w:rsidR="00430F3D">
        <w:t xml:space="preserve"> </w:t>
      </w:r>
      <w:r>
        <w:t>shipment;</w:t>
      </w:r>
    </w:p>
    <w:p w:rsidR="00A2460A" w:rsidRDefault="00A2460A" w:rsidP="00A349AC">
      <w:pPr>
        <w:pStyle w:val="BodyText"/>
        <w:spacing w:before="10"/>
        <w:jc w:val="both"/>
        <w:rPr>
          <w:sz w:val="23"/>
        </w:rPr>
      </w:pPr>
    </w:p>
    <w:p w:rsidR="00A2460A" w:rsidRDefault="004B2CE2" w:rsidP="00A349AC">
      <w:pPr>
        <w:pStyle w:val="ListParagraph"/>
        <w:numPr>
          <w:ilvl w:val="0"/>
          <w:numId w:val="8"/>
        </w:numPr>
        <w:tabs>
          <w:tab w:val="left" w:pos="812"/>
          <w:tab w:val="left" w:pos="813"/>
        </w:tabs>
        <w:ind w:left="812" w:hanging="708"/>
        <w:jc w:val="both"/>
      </w:pPr>
      <w:r>
        <w:rPr>
          <w:noProof/>
          <w:sz w:val="26"/>
        </w:rPr>
        <w:drawing>
          <wp:anchor distT="0" distB="0" distL="114300" distR="114300" simplePos="0" relativeHeight="251662336" behindDoc="1" locked="0" layoutInCell="1" allowOverlap="1">
            <wp:simplePos x="0" y="0"/>
            <wp:positionH relativeFrom="margin">
              <wp:posOffset>5095240</wp:posOffset>
            </wp:positionH>
            <wp:positionV relativeFrom="paragraph">
              <wp:posOffset>6350</wp:posOffset>
            </wp:positionV>
            <wp:extent cx="1106805" cy="1085215"/>
            <wp:effectExtent l="171450" t="171450" r="150495" b="153035"/>
            <wp:wrapNone/>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rot="1280875">
                      <a:off x="0" y="0"/>
                      <a:ext cx="1106805" cy="1085215"/>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60288" behindDoc="1" locked="0" layoutInCell="1" allowOverlap="1">
            <wp:simplePos x="0" y="0"/>
            <wp:positionH relativeFrom="column">
              <wp:posOffset>-810895</wp:posOffset>
            </wp:positionH>
            <wp:positionV relativeFrom="paragraph">
              <wp:posOffset>167640</wp:posOffset>
            </wp:positionV>
            <wp:extent cx="1783080" cy="1211580"/>
            <wp:effectExtent l="19050" t="0" r="0" b="0"/>
            <wp:wrapNone/>
            <wp:docPr id="24" name="Picture 129"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430F3D">
        <w:t>–</w:t>
      </w:r>
      <w:r w:rsidR="00663445">
        <w:t xml:space="preserve"> Ship</w:t>
      </w:r>
      <w:r w:rsidR="00430F3D">
        <w:t xml:space="preserve"> </w:t>
      </w:r>
      <w:r w:rsidR="00663445">
        <w:t>packages;</w:t>
      </w:r>
    </w:p>
    <w:p w:rsidR="00A2460A" w:rsidRDefault="00A2460A" w:rsidP="00A349AC">
      <w:pPr>
        <w:pStyle w:val="BodyText"/>
        <w:spacing w:before="10"/>
        <w:jc w:val="both"/>
        <w:rPr>
          <w:sz w:val="23"/>
        </w:rPr>
      </w:pPr>
    </w:p>
    <w:p w:rsidR="00A2460A" w:rsidRDefault="00663445" w:rsidP="00A349AC">
      <w:pPr>
        <w:pStyle w:val="ListParagraph"/>
        <w:numPr>
          <w:ilvl w:val="0"/>
          <w:numId w:val="8"/>
        </w:numPr>
        <w:tabs>
          <w:tab w:val="left" w:pos="812"/>
          <w:tab w:val="left" w:pos="813"/>
        </w:tabs>
        <w:ind w:right="653"/>
        <w:jc w:val="both"/>
      </w:pPr>
      <w:r>
        <w:t>- Perform various Mail Center activities (sorting, metering, folding, inserting, delivery, pickup</w:t>
      </w:r>
      <w:r w:rsidR="00BF4C53">
        <w:t>, etc</w:t>
      </w:r>
      <w:r>
        <w:t>.);</w:t>
      </w:r>
    </w:p>
    <w:p w:rsidR="00A2460A" w:rsidRDefault="00A2460A" w:rsidP="00A349AC">
      <w:pPr>
        <w:jc w:val="both"/>
        <w:sectPr w:rsidR="00A2460A" w:rsidSect="00FA50F6">
          <w:pgSz w:w="11940" w:h="16860"/>
          <w:pgMar w:top="156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C14FAD" w:rsidP="00A349AC">
      <w:pPr>
        <w:pStyle w:val="ListParagraph"/>
        <w:numPr>
          <w:ilvl w:val="0"/>
          <w:numId w:val="8"/>
        </w:numPr>
        <w:tabs>
          <w:tab w:val="left" w:pos="812"/>
          <w:tab w:val="left" w:pos="813"/>
        </w:tabs>
        <w:spacing w:before="81"/>
        <w:ind w:left="812" w:hanging="708"/>
        <w:jc w:val="both"/>
      </w:pPr>
      <w:r>
        <w:lastRenderedPageBreak/>
        <w:t>–</w:t>
      </w:r>
      <w:r w:rsidR="00663445">
        <w:t>Other</w:t>
      </w:r>
      <w:r>
        <w:t xml:space="preserve"> </w:t>
      </w:r>
      <w:r w:rsidR="00663445">
        <w:t>duties</w:t>
      </w:r>
      <w:r>
        <w:t xml:space="preserve"> </w:t>
      </w:r>
      <w:r w:rsidR="00663445">
        <w:t>as</w:t>
      </w:r>
      <w:r>
        <w:t xml:space="preserve"> </w:t>
      </w:r>
      <w:r w:rsidR="00663445">
        <w:t>may</w:t>
      </w:r>
      <w:r>
        <w:t xml:space="preserve"> </w:t>
      </w:r>
      <w:r w:rsidR="00663445">
        <w:t>arise</w:t>
      </w:r>
      <w:r>
        <w:t xml:space="preserve"> </w:t>
      </w:r>
      <w:r w:rsidR="00663445">
        <w:t>from</w:t>
      </w:r>
      <w:r>
        <w:t xml:space="preserve"> </w:t>
      </w:r>
      <w:r w:rsidR="00663445">
        <w:t>time</w:t>
      </w:r>
      <w:r>
        <w:t xml:space="preserve"> </w:t>
      </w:r>
      <w:r w:rsidR="00663445">
        <w:t>to</w:t>
      </w:r>
      <w:r>
        <w:t xml:space="preserve"> </w:t>
      </w:r>
      <w:r w:rsidR="00663445">
        <w:t>time</w:t>
      </w:r>
      <w:r>
        <w:t xml:space="preserve"> </w:t>
      </w:r>
      <w:r w:rsidR="00663445">
        <w:t>and</w:t>
      </w:r>
      <w:r>
        <w:t xml:space="preserve"> </w:t>
      </w:r>
      <w:r w:rsidR="00663445">
        <w:t>as</w:t>
      </w:r>
      <w:r>
        <w:t xml:space="preserve"> </w:t>
      </w:r>
      <w:r w:rsidR="00663445">
        <w:t>may</w:t>
      </w:r>
      <w:r>
        <w:t xml:space="preserve"> </w:t>
      </w:r>
      <w:r w:rsidR="00663445">
        <w:t>be</w:t>
      </w:r>
      <w:r>
        <w:t xml:space="preserve"> </w:t>
      </w:r>
      <w:r w:rsidR="00663445">
        <w:t>assigned</w:t>
      </w:r>
      <w:r>
        <w:t xml:space="preserve"> </w:t>
      </w:r>
      <w:r w:rsidR="00663445">
        <w:t>to</w:t>
      </w:r>
      <w:r>
        <w:t xml:space="preserve"> </w:t>
      </w:r>
      <w:r w:rsidR="00663445">
        <w:t>the</w:t>
      </w:r>
      <w:r>
        <w:t xml:space="preserve"> </w:t>
      </w:r>
      <w:r w:rsidR="00663445">
        <w:t>employee;</w:t>
      </w:r>
    </w:p>
    <w:p w:rsidR="00A2460A" w:rsidRDefault="00A2460A">
      <w:pPr>
        <w:pStyle w:val="BodyText"/>
        <w:rPr>
          <w:sz w:val="26"/>
        </w:rPr>
      </w:pPr>
    </w:p>
    <w:p w:rsidR="00A2460A" w:rsidRDefault="00663445">
      <w:pPr>
        <w:pStyle w:val="Heading1"/>
        <w:spacing w:before="214"/>
        <w:rPr>
          <w:u w:val="none"/>
        </w:rPr>
      </w:pPr>
      <w:bookmarkStart w:id="5" w:name="Employee_Compensation"/>
      <w:bookmarkEnd w:id="5"/>
      <w:r>
        <w:rPr>
          <w:u w:val="thick"/>
        </w:rPr>
        <w:t>Employee Compensation</w:t>
      </w:r>
    </w:p>
    <w:p w:rsidR="00A2460A" w:rsidRDefault="00A2460A">
      <w:pPr>
        <w:pStyle w:val="BodyText"/>
        <w:spacing w:before="5"/>
        <w:rPr>
          <w:rFonts w:ascii="Times New Roman"/>
          <w:b/>
          <w:sz w:val="16"/>
        </w:rPr>
      </w:pPr>
    </w:p>
    <w:p w:rsidR="00A2460A" w:rsidRDefault="00663445" w:rsidP="00CE354D">
      <w:pPr>
        <w:pStyle w:val="ListParagraph"/>
        <w:numPr>
          <w:ilvl w:val="1"/>
          <w:numId w:val="9"/>
        </w:numPr>
        <w:tabs>
          <w:tab w:val="left" w:pos="379"/>
        </w:tabs>
        <w:spacing w:before="101"/>
        <w:ind w:right="423" w:firstLine="0"/>
        <w:jc w:val="both"/>
      </w:pPr>
      <w:r>
        <w:t>Compensation and Other Benefits. Subject to the provisions of this Agreement, the Company shall pay and provide the following compensation and other benefits to the Executive/Employee during the Term as compensation for services rendered here</w:t>
      </w:r>
      <w:r w:rsidR="00995044">
        <w:t xml:space="preserve"> </w:t>
      </w:r>
      <w:r>
        <w:t>under (all cash payments contemplated</w:t>
      </w:r>
      <w:r w:rsidR="00636CCB">
        <w:t xml:space="preserve"> </w:t>
      </w:r>
      <w:r>
        <w:t>below</w:t>
      </w:r>
      <w:r w:rsidR="00636CCB">
        <w:t xml:space="preserve"> </w:t>
      </w:r>
      <w:r>
        <w:t>to</w:t>
      </w:r>
      <w:r w:rsidR="00636CCB">
        <w:t xml:space="preserve"> </w:t>
      </w:r>
      <w:r>
        <w:t>be</w:t>
      </w:r>
      <w:r w:rsidR="00636CCB">
        <w:t xml:space="preserve"> </w:t>
      </w:r>
      <w:r>
        <w:t>paid</w:t>
      </w:r>
      <w:r w:rsidR="00636CCB">
        <w:t xml:space="preserve"> </w:t>
      </w:r>
      <w:r>
        <w:t>in</w:t>
      </w:r>
      <w:r w:rsidR="00636CCB">
        <w:t xml:space="preserve"> </w:t>
      </w:r>
      <w:r>
        <w:t>United</w:t>
      </w:r>
      <w:r w:rsidR="00636CCB">
        <w:t xml:space="preserve"> </w:t>
      </w:r>
      <w:r>
        <w:t>States</w:t>
      </w:r>
      <w:r w:rsidR="00636CCB">
        <w:t xml:space="preserve"> </w:t>
      </w:r>
      <w:r>
        <w:t>Dollars/USD):</w:t>
      </w:r>
    </w:p>
    <w:p w:rsidR="00A2460A" w:rsidRDefault="00A2460A" w:rsidP="00CE354D">
      <w:pPr>
        <w:pStyle w:val="BodyText"/>
        <w:spacing w:before="10"/>
        <w:jc w:val="both"/>
        <w:rPr>
          <w:sz w:val="23"/>
        </w:rPr>
      </w:pPr>
    </w:p>
    <w:p w:rsidR="00A2460A" w:rsidRPr="00F13FEE" w:rsidRDefault="00663445" w:rsidP="00CE354D">
      <w:pPr>
        <w:pStyle w:val="ListParagraph"/>
        <w:numPr>
          <w:ilvl w:val="0"/>
          <w:numId w:val="7"/>
        </w:numPr>
        <w:tabs>
          <w:tab w:val="left" w:pos="438"/>
        </w:tabs>
        <w:spacing w:before="10"/>
        <w:ind w:right="222" w:firstLine="0"/>
        <w:jc w:val="both"/>
        <w:rPr>
          <w:b/>
          <w:sz w:val="23"/>
          <w:u w:val="single"/>
        </w:rPr>
      </w:pPr>
      <w:r>
        <w:t xml:space="preserve">Base Salary. The Company shall pay to the Executive/Employee salary </w:t>
      </w:r>
      <w:r w:rsidR="0003298B">
        <w:rPr>
          <w:b/>
          <w:u w:val="single"/>
        </w:rPr>
        <w:t>1200</w:t>
      </w:r>
      <w:r w:rsidR="00F13FEE" w:rsidRPr="00F13FEE">
        <w:rPr>
          <w:b/>
          <w:u w:val="single"/>
        </w:rPr>
        <w:t>$</w:t>
      </w:r>
      <w:r w:rsidR="00AE2BC1">
        <w:rPr>
          <w:b/>
          <w:u w:val="single"/>
        </w:rPr>
        <w:t xml:space="preserve"> </w:t>
      </w:r>
      <w:r w:rsidR="00A376B1">
        <w:t xml:space="preserve">fixed monthly salary and additional </w:t>
      </w:r>
      <w:r w:rsidR="0003298B" w:rsidRPr="0003298B">
        <w:rPr>
          <w:b/>
          <w:u w:val="single"/>
        </w:rPr>
        <w:t>40$</w:t>
      </w:r>
      <w:r w:rsidR="00E94928">
        <w:rPr>
          <w:b/>
          <w:u w:val="single"/>
        </w:rPr>
        <w:t xml:space="preserve"> </w:t>
      </w:r>
      <w:r w:rsidR="009A1CEE" w:rsidRPr="009A1CEE">
        <w:t>bonus for</w:t>
      </w:r>
      <w:r w:rsidR="00AE2BC1">
        <w:t xml:space="preserve"> </w:t>
      </w:r>
      <w:r w:rsidR="00A376B1" w:rsidRPr="009A1CEE">
        <w:t>p</w:t>
      </w:r>
      <w:r w:rsidR="00A376B1">
        <w:t>ackage</w:t>
      </w:r>
      <w:r w:rsidR="009A1CEE">
        <w:t>s</w:t>
      </w:r>
      <w:r w:rsidR="00A376B1">
        <w:t xml:space="preserve"> which processed on time with </w:t>
      </w:r>
      <w:r w:rsidR="00A376B1" w:rsidRPr="00A376B1">
        <w:rPr>
          <w:b/>
          <w:u w:val="single"/>
        </w:rPr>
        <w:t>NO DELAYS</w:t>
      </w:r>
      <w:r w:rsidR="00F13FEE" w:rsidRPr="00F13FEE">
        <w:t xml:space="preserve">. Average monthly income </w:t>
      </w:r>
      <w:r w:rsidR="00BD1B3B" w:rsidRPr="000B2653">
        <w:rPr>
          <w:b/>
          <w:u w:val="single"/>
        </w:rPr>
        <w:t>2</w:t>
      </w:r>
      <w:r w:rsidR="0003298B">
        <w:rPr>
          <w:b/>
          <w:u w:val="single"/>
        </w:rPr>
        <w:t>5</w:t>
      </w:r>
      <w:r w:rsidR="00BD1B3B" w:rsidRPr="000B2653">
        <w:rPr>
          <w:b/>
          <w:u w:val="single"/>
        </w:rPr>
        <w:t>00</w:t>
      </w:r>
      <w:r w:rsidR="00F13FEE" w:rsidRPr="000B2653">
        <w:rPr>
          <w:b/>
          <w:u w:val="single"/>
        </w:rPr>
        <w:t>$</w:t>
      </w:r>
      <w:r w:rsidR="00F13FEE">
        <w:t>,</w:t>
      </w:r>
      <w:r>
        <w:t xml:space="preserve"> payable in substantially equal installments in accordance with the ordinary payroll practices of the Company as established from time to time. </w:t>
      </w:r>
      <w:r w:rsidRPr="00F13FEE">
        <w:rPr>
          <w:b/>
          <w:u w:val="single"/>
        </w:rPr>
        <w:t>Should be paid by monthly</w:t>
      </w:r>
      <w:r w:rsidR="00AE2BC1">
        <w:rPr>
          <w:b/>
          <w:u w:val="single"/>
        </w:rPr>
        <w:t xml:space="preserve"> </w:t>
      </w:r>
      <w:r w:rsidRPr="00F13FEE">
        <w:rPr>
          <w:b/>
          <w:u w:val="single"/>
        </w:rPr>
        <w:t>rate.</w:t>
      </w:r>
    </w:p>
    <w:p w:rsidR="00F13FEE" w:rsidRPr="00F13FEE" w:rsidRDefault="00F13FEE" w:rsidP="00F13FEE">
      <w:pPr>
        <w:pStyle w:val="ListParagraph"/>
        <w:tabs>
          <w:tab w:val="left" w:pos="438"/>
        </w:tabs>
        <w:spacing w:before="10"/>
        <w:ind w:right="222"/>
        <w:rPr>
          <w:sz w:val="23"/>
        </w:rPr>
      </w:pPr>
    </w:p>
    <w:p w:rsidR="00A2460A" w:rsidRDefault="00663445" w:rsidP="00950ACA">
      <w:pPr>
        <w:pStyle w:val="ListParagraph"/>
        <w:numPr>
          <w:ilvl w:val="0"/>
          <w:numId w:val="7"/>
        </w:numPr>
        <w:tabs>
          <w:tab w:val="left" w:pos="450"/>
        </w:tabs>
        <w:ind w:right="725" w:firstLine="0"/>
        <w:jc w:val="both"/>
      </w:pPr>
      <w:r>
        <w:t>Base Salary Reconsideration. The Base Salary shall be reviewed annually. If the Executive/Employee</w:t>
      </w:r>
      <w:r w:rsidR="001645B5">
        <w:t xml:space="preserve"> </w:t>
      </w:r>
      <w:r>
        <w:t>is</w:t>
      </w:r>
      <w:r w:rsidR="001645B5">
        <w:t xml:space="preserve"> </w:t>
      </w:r>
      <w:r>
        <w:t>requ</w:t>
      </w:r>
      <w:bookmarkStart w:id="6" w:name="_GoBack"/>
      <w:bookmarkEnd w:id="6"/>
      <w:r>
        <w:t>ested</w:t>
      </w:r>
      <w:r w:rsidR="001645B5">
        <w:t xml:space="preserve"> </w:t>
      </w:r>
      <w:r>
        <w:t>to</w:t>
      </w:r>
      <w:r w:rsidR="001645B5">
        <w:t xml:space="preserve"> </w:t>
      </w:r>
      <w:r>
        <w:t>serve</w:t>
      </w:r>
      <w:r w:rsidR="001645B5">
        <w:t xml:space="preserve"> </w:t>
      </w:r>
      <w:r>
        <w:t>as</w:t>
      </w:r>
      <w:r w:rsidR="001645B5">
        <w:t xml:space="preserve"> </w:t>
      </w:r>
      <w:r>
        <w:t>an</w:t>
      </w:r>
      <w:r w:rsidR="001645B5">
        <w:t xml:space="preserve"> </w:t>
      </w:r>
      <w:r>
        <w:t>officer</w:t>
      </w:r>
      <w:r w:rsidR="001645B5">
        <w:t xml:space="preserve"> </w:t>
      </w:r>
      <w:r>
        <w:t>of</w:t>
      </w:r>
      <w:r w:rsidR="001645B5">
        <w:t xml:space="preserve"> </w:t>
      </w:r>
      <w:r>
        <w:t>any</w:t>
      </w:r>
      <w:r w:rsidR="001645B5">
        <w:t xml:space="preserve"> </w:t>
      </w:r>
      <w:r>
        <w:t>additional</w:t>
      </w:r>
      <w:r w:rsidR="001645B5">
        <w:t xml:space="preserve"> </w:t>
      </w:r>
      <w:r>
        <w:t>Group</w:t>
      </w:r>
      <w:r w:rsidR="001645B5">
        <w:t xml:space="preserve"> </w:t>
      </w:r>
      <w:r>
        <w:t>Company</w:t>
      </w:r>
      <w:r w:rsidR="001645B5">
        <w:t xml:space="preserve"> </w:t>
      </w:r>
      <w:r>
        <w:t>and he/she</w:t>
      </w:r>
      <w:r w:rsidR="001645B5">
        <w:t xml:space="preserve"> </w:t>
      </w:r>
      <w:r>
        <w:t>agrees</w:t>
      </w:r>
      <w:r w:rsidR="001645B5">
        <w:t xml:space="preserve"> </w:t>
      </w:r>
      <w:r>
        <w:t>to</w:t>
      </w:r>
      <w:r w:rsidR="001645B5">
        <w:t xml:space="preserve"> </w:t>
      </w:r>
      <w:r>
        <w:t>do</w:t>
      </w:r>
      <w:r w:rsidR="001645B5">
        <w:t xml:space="preserve"> </w:t>
      </w:r>
      <w:r>
        <w:t>so,</w:t>
      </w:r>
      <w:r w:rsidR="001645B5">
        <w:t xml:space="preserve"> </w:t>
      </w:r>
      <w:r>
        <w:t>he/she</w:t>
      </w:r>
      <w:r w:rsidR="001645B5">
        <w:t xml:space="preserve"> </w:t>
      </w:r>
      <w:r>
        <w:t>will</w:t>
      </w:r>
      <w:r w:rsidR="001645B5">
        <w:t xml:space="preserve"> </w:t>
      </w:r>
      <w:r>
        <w:t>do</w:t>
      </w:r>
      <w:r w:rsidR="001645B5">
        <w:t xml:space="preserve"> </w:t>
      </w:r>
      <w:r>
        <w:t>so</w:t>
      </w:r>
      <w:r w:rsidR="001645B5">
        <w:t xml:space="preserve"> </w:t>
      </w:r>
      <w:r>
        <w:t>for</w:t>
      </w:r>
      <w:r w:rsidR="001645B5">
        <w:t xml:space="preserve"> </w:t>
      </w:r>
      <w:r>
        <w:t>no</w:t>
      </w:r>
      <w:r w:rsidR="001645B5">
        <w:t xml:space="preserve"> </w:t>
      </w:r>
      <w:r>
        <w:t>extra</w:t>
      </w:r>
      <w:r w:rsidR="001645B5">
        <w:t xml:space="preserve"> </w:t>
      </w:r>
      <w:r>
        <w:t>remuneration.</w:t>
      </w:r>
    </w:p>
    <w:p w:rsidR="00A2460A" w:rsidRDefault="00A2460A" w:rsidP="00950ACA">
      <w:pPr>
        <w:pStyle w:val="BodyText"/>
        <w:spacing w:before="10"/>
        <w:jc w:val="both"/>
        <w:rPr>
          <w:sz w:val="23"/>
        </w:rPr>
      </w:pPr>
    </w:p>
    <w:p w:rsidR="00A2460A" w:rsidRPr="003051BE" w:rsidRDefault="00663445" w:rsidP="00950ACA">
      <w:pPr>
        <w:pStyle w:val="ListParagraph"/>
        <w:numPr>
          <w:ilvl w:val="0"/>
          <w:numId w:val="7"/>
        </w:numPr>
        <w:tabs>
          <w:tab w:val="left" w:pos="429"/>
        </w:tabs>
        <w:ind w:right="1071" w:firstLine="0"/>
        <w:jc w:val="both"/>
      </w:pPr>
      <w:r>
        <w:t>Bonus</w:t>
      </w:r>
      <w:r w:rsidRPr="009A1CEE">
        <w:t xml:space="preserve"> Plan. Executive/Employee subjected to regular bonus scheme, </w:t>
      </w:r>
      <w:r w:rsidR="009A1CEE" w:rsidRPr="009A1CEE">
        <w:t xml:space="preserve">individual depending on </w:t>
      </w:r>
      <w:r w:rsidR="00407329" w:rsidRPr="009A1CEE">
        <w:t>performance</w:t>
      </w:r>
      <w:r w:rsidR="00407329">
        <w:t xml:space="preserve">, </w:t>
      </w:r>
      <w:r w:rsidRPr="009A1CEE">
        <w:t>for</w:t>
      </w:r>
      <w:r w:rsidR="00407329">
        <w:t xml:space="preserve"> </w:t>
      </w:r>
      <w:r w:rsidR="00F41FD3" w:rsidRPr="009A1CEE">
        <w:t>each</w:t>
      </w:r>
      <w:r w:rsidR="00F41FD3" w:rsidRPr="009A1CEE">
        <w:rPr>
          <w:spacing w:val="-22"/>
        </w:rPr>
        <w:t xml:space="preserve"> processed</w:t>
      </w:r>
      <w:r w:rsidR="00F41FD3" w:rsidRPr="009A1CEE">
        <w:rPr>
          <w:spacing w:val="-20"/>
        </w:rPr>
        <w:t xml:space="preserve"> order</w:t>
      </w:r>
      <w:r w:rsidRPr="009A1CEE">
        <w:t>,</w:t>
      </w:r>
      <w:r w:rsidR="00407329">
        <w:t xml:space="preserve"> </w:t>
      </w:r>
      <w:r w:rsidRPr="009A1CEE">
        <w:t>confirmed</w:t>
      </w:r>
      <w:r w:rsidR="00407329">
        <w:t xml:space="preserve"> </w:t>
      </w:r>
      <w:r w:rsidRPr="009A1CEE">
        <w:t>by</w:t>
      </w:r>
      <w:r w:rsidR="00407329">
        <w:t xml:space="preserve"> </w:t>
      </w:r>
      <w:r>
        <w:t>supervisor/administrative</w:t>
      </w:r>
      <w:r w:rsidR="00407329">
        <w:t xml:space="preserve"> </w:t>
      </w:r>
      <w:r>
        <w:t>department. Payments</w:t>
      </w:r>
      <w:r w:rsidR="00407329">
        <w:t xml:space="preserve"> </w:t>
      </w:r>
      <w:r>
        <w:t>subjected</w:t>
      </w:r>
      <w:r w:rsidR="00407329">
        <w:t xml:space="preserve"> </w:t>
      </w:r>
      <w:r>
        <w:t>to</w:t>
      </w:r>
      <w:r w:rsidR="00407329">
        <w:t xml:space="preserve"> </w:t>
      </w:r>
      <w:r>
        <w:t>the</w:t>
      </w:r>
      <w:r w:rsidR="00407329">
        <w:t xml:space="preserve"> </w:t>
      </w:r>
      <w:r>
        <w:t>bonus</w:t>
      </w:r>
      <w:r w:rsidR="00407329">
        <w:t xml:space="preserve"> </w:t>
      </w:r>
      <w:r>
        <w:t>plan</w:t>
      </w:r>
      <w:r w:rsidR="00407329">
        <w:t xml:space="preserve"> </w:t>
      </w:r>
      <w:r>
        <w:t>shall</w:t>
      </w:r>
      <w:r w:rsidR="00407329">
        <w:t xml:space="preserve"> </w:t>
      </w:r>
      <w:r>
        <w:t>be</w:t>
      </w:r>
      <w:r w:rsidR="00407329">
        <w:t xml:space="preserve"> </w:t>
      </w:r>
      <w:r>
        <w:t>paid</w:t>
      </w:r>
      <w:r w:rsidR="00407329">
        <w:t xml:space="preserve"> </w:t>
      </w:r>
      <w:r>
        <w:t>on</w:t>
      </w:r>
      <w:r w:rsidR="00407329">
        <w:t xml:space="preserve"> </w:t>
      </w:r>
      <w:r>
        <w:t>a</w:t>
      </w:r>
      <w:r w:rsidR="00407329">
        <w:t xml:space="preserve"> </w:t>
      </w:r>
      <w:r w:rsidR="00F13FEE">
        <w:t>monthly</w:t>
      </w:r>
      <w:r w:rsidR="00407329">
        <w:t xml:space="preserve"> </w:t>
      </w:r>
      <w:r>
        <w:t>basis.</w:t>
      </w:r>
    </w:p>
    <w:p w:rsidR="00A2460A" w:rsidRDefault="00663445" w:rsidP="00950ACA">
      <w:pPr>
        <w:pStyle w:val="ListParagraph"/>
        <w:numPr>
          <w:ilvl w:val="1"/>
          <w:numId w:val="9"/>
        </w:numPr>
        <w:tabs>
          <w:tab w:val="left" w:pos="453"/>
        </w:tabs>
        <w:spacing w:before="231"/>
        <w:ind w:right="102" w:firstLine="0"/>
        <w:jc w:val="both"/>
      </w:pPr>
      <w:r>
        <w:t>This Compensation will be payable once per month while this Agreement is in force. The Employer is entitled to deduct from the Employee's Compensation, or from any other compensation in</w:t>
      </w:r>
      <w:r w:rsidR="000B4008">
        <w:t xml:space="preserve"> </w:t>
      </w:r>
      <w:r>
        <w:t>whatever</w:t>
      </w:r>
      <w:r w:rsidR="000B4008">
        <w:t xml:space="preserve"> </w:t>
      </w:r>
      <w:r>
        <w:t>form,</w:t>
      </w:r>
      <w:r w:rsidR="000B4008">
        <w:t xml:space="preserve"> </w:t>
      </w:r>
      <w:r>
        <w:t>any</w:t>
      </w:r>
      <w:r w:rsidR="000B4008">
        <w:t xml:space="preserve"> </w:t>
      </w:r>
      <w:r>
        <w:t>applicable</w:t>
      </w:r>
      <w:r w:rsidR="000B4008">
        <w:t xml:space="preserve"> </w:t>
      </w:r>
      <w:r>
        <w:t>deductions</w:t>
      </w:r>
      <w:r w:rsidR="000B4008">
        <w:t xml:space="preserve"> </w:t>
      </w:r>
      <w:r>
        <w:t>and</w:t>
      </w:r>
      <w:r w:rsidR="000B4008">
        <w:t xml:space="preserve"> </w:t>
      </w:r>
      <w:r>
        <w:t>remittances</w:t>
      </w:r>
      <w:r w:rsidR="000B4008">
        <w:t xml:space="preserve"> </w:t>
      </w:r>
      <w:r>
        <w:t>as</w:t>
      </w:r>
      <w:r w:rsidR="000B4008">
        <w:t xml:space="preserve"> </w:t>
      </w:r>
      <w:r>
        <w:t>required</w:t>
      </w:r>
      <w:r w:rsidR="000B4008">
        <w:t xml:space="preserve"> </w:t>
      </w:r>
      <w:r w:rsidR="00F41FD3">
        <w:t>by law</w:t>
      </w:r>
      <w:r>
        <w:t>.</w:t>
      </w:r>
    </w:p>
    <w:p w:rsidR="00A2460A" w:rsidRDefault="00A2460A" w:rsidP="00950ACA">
      <w:pPr>
        <w:pStyle w:val="BodyText"/>
        <w:spacing w:before="10"/>
        <w:jc w:val="both"/>
        <w:rPr>
          <w:sz w:val="23"/>
        </w:rPr>
      </w:pPr>
    </w:p>
    <w:p w:rsidR="00A2460A" w:rsidRDefault="00663445" w:rsidP="00950ACA">
      <w:pPr>
        <w:pStyle w:val="ListParagraph"/>
        <w:numPr>
          <w:ilvl w:val="1"/>
          <w:numId w:val="9"/>
        </w:numPr>
        <w:tabs>
          <w:tab w:val="left" w:pos="453"/>
        </w:tabs>
        <w:ind w:right="158" w:firstLine="0"/>
        <w:jc w:val="both"/>
      </w:pPr>
      <w:r>
        <w:t>The Employee understands and agrees that any additional remuneration paid to the Employee in the form of bonuses or other similar incentive remuneration will rest in the sole discretion of the Employer and that the Employee will not earn or accrue any right to incentive remuneration by reason of the Employee's</w:t>
      </w:r>
      <w:r w:rsidR="002F19E4">
        <w:t xml:space="preserve"> </w:t>
      </w:r>
      <w:r>
        <w:t>employment.</w:t>
      </w:r>
    </w:p>
    <w:p w:rsidR="00A2460A" w:rsidRDefault="00A2460A" w:rsidP="00950ACA">
      <w:pPr>
        <w:pStyle w:val="BodyText"/>
        <w:spacing w:before="10"/>
        <w:jc w:val="both"/>
        <w:rPr>
          <w:sz w:val="23"/>
        </w:rPr>
      </w:pPr>
    </w:p>
    <w:p w:rsidR="00A2460A" w:rsidRDefault="00663445" w:rsidP="00950ACA">
      <w:pPr>
        <w:pStyle w:val="ListParagraph"/>
        <w:numPr>
          <w:ilvl w:val="1"/>
          <w:numId w:val="9"/>
        </w:numPr>
        <w:tabs>
          <w:tab w:val="left" w:pos="453"/>
        </w:tabs>
        <w:ind w:right="149" w:firstLine="0"/>
        <w:jc w:val="both"/>
      </w:pPr>
      <w:r>
        <w:t>The Employer will reimburse the Employee for all reasonable expenses, in accordance with the Employer's lawful policies as in effect from time to time, including but not limited to, any travel and entertainment</w:t>
      </w:r>
      <w:r w:rsidR="00CB39FE">
        <w:t xml:space="preserve"> </w:t>
      </w:r>
      <w:r>
        <w:t>expenses</w:t>
      </w:r>
      <w:r w:rsidR="00CB39FE">
        <w:t xml:space="preserve"> </w:t>
      </w:r>
      <w:r>
        <w:t>incurred</w:t>
      </w:r>
      <w:r w:rsidR="00CB39FE">
        <w:t xml:space="preserve"> </w:t>
      </w:r>
      <w:r>
        <w:t>by</w:t>
      </w:r>
      <w:r w:rsidR="00CB39FE">
        <w:t xml:space="preserve"> </w:t>
      </w:r>
      <w:r>
        <w:t>the</w:t>
      </w:r>
      <w:r w:rsidR="00CB39FE">
        <w:t xml:space="preserve"> </w:t>
      </w:r>
      <w:r>
        <w:t>Employee</w:t>
      </w:r>
      <w:r w:rsidR="00CB39FE">
        <w:t xml:space="preserve"> </w:t>
      </w:r>
      <w:r>
        <w:t>in</w:t>
      </w:r>
      <w:r w:rsidR="00CB39FE">
        <w:t xml:space="preserve"> </w:t>
      </w:r>
      <w:r>
        <w:t>connection</w:t>
      </w:r>
      <w:r w:rsidR="00CB39FE">
        <w:t xml:space="preserve"> </w:t>
      </w:r>
      <w:r>
        <w:t>with</w:t>
      </w:r>
      <w:r w:rsidR="00CB39FE">
        <w:t xml:space="preserve"> </w:t>
      </w:r>
      <w:r>
        <w:t>the</w:t>
      </w:r>
      <w:r w:rsidR="00CB39FE">
        <w:t xml:space="preserve"> </w:t>
      </w:r>
      <w:r>
        <w:t>business</w:t>
      </w:r>
      <w:r w:rsidR="00CB39FE">
        <w:t xml:space="preserve"> </w:t>
      </w:r>
      <w:r>
        <w:t>of</w:t>
      </w:r>
      <w:r w:rsidR="00CB39FE">
        <w:t xml:space="preserve"> </w:t>
      </w:r>
      <w:r>
        <w:t>the</w:t>
      </w:r>
      <w:r w:rsidR="00CB39FE">
        <w:t xml:space="preserve"> </w:t>
      </w:r>
      <w:r>
        <w:t>Employer. Expenses will be paid within a reasonable time after submission of acceptable supporting documentation.</w:t>
      </w:r>
    </w:p>
    <w:p w:rsidR="00F41FD3" w:rsidRDefault="00F41FD3" w:rsidP="00F41FD3">
      <w:pPr>
        <w:pStyle w:val="ListParagraph"/>
      </w:pPr>
    </w:p>
    <w:p w:rsidR="00F41FD3" w:rsidRPr="00A376B1" w:rsidRDefault="00F41FD3" w:rsidP="0035632D">
      <w:pPr>
        <w:pStyle w:val="ListParagraph"/>
        <w:numPr>
          <w:ilvl w:val="1"/>
          <w:numId w:val="9"/>
        </w:numPr>
        <w:tabs>
          <w:tab w:val="left" w:pos="453"/>
        </w:tabs>
        <w:ind w:right="149" w:firstLine="0"/>
        <w:jc w:val="both"/>
        <w:rPr>
          <w:b/>
          <w:color w:val="FF0000"/>
          <w:u w:val="single"/>
        </w:rPr>
      </w:pPr>
      <w:r w:rsidRPr="00A376B1">
        <w:rPr>
          <w:b/>
          <w:color w:val="FF0000"/>
          <w:u w:val="single"/>
        </w:rPr>
        <w:t>All packages MUST BE sent out before the payroll processed with no delays. Any delay or non-performance with packages or tasks might cause payment being on hold. Salary MUST be released as soon as all packages and tasks completed.</w:t>
      </w:r>
    </w:p>
    <w:p w:rsidR="00A2460A" w:rsidRDefault="00A2460A">
      <w:pPr>
        <w:pStyle w:val="BodyText"/>
        <w:rPr>
          <w:sz w:val="26"/>
        </w:rPr>
      </w:pPr>
    </w:p>
    <w:p w:rsidR="00A2460A" w:rsidRDefault="00663445">
      <w:pPr>
        <w:pStyle w:val="Heading1"/>
        <w:spacing w:before="219"/>
        <w:ind w:left="152"/>
        <w:rPr>
          <w:u w:val="none"/>
        </w:rPr>
      </w:pPr>
      <w:bookmarkStart w:id="7" w:name="Time_of_Work"/>
      <w:bookmarkEnd w:id="7"/>
      <w:r>
        <w:rPr>
          <w:u w:val="thick"/>
        </w:rPr>
        <w:t>Time of Work</w:t>
      </w:r>
    </w:p>
    <w:p w:rsidR="00A2460A" w:rsidRDefault="00A2460A">
      <w:pPr>
        <w:pStyle w:val="BodyText"/>
        <w:spacing w:before="5"/>
        <w:rPr>
          <w:rFonts w:ascii="Times New Roman"/>
          <w:b/>
          <w:sz w:val="16"/>
        </w:rPr>
      </w:pPr>
    </w:p>
    <w:p w:rsidR="00A2460A" w:rsidRDefault="004B2CE2" w:rsidP="00565B5E">
      <w:pPr>
        <w:pStyle w:val="ListParagraph"/>
        <w:numPr>
          <w:ilvl w:val="1"/>
          <w:numId w:val="9"/>
        </w:numPr>
        <w:tabs>
          <w:tab w:val="left" w:pos="453"/>
        </w:tabs>
        <w:spacing w:before="101"/>
        <w:ind w:right="98" w:firstLine="0"/>
        <w:jc w:val="both"/>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margin">
              <wp:posOffset>5193665</wp:posOffset>
            </wp:positionH>
            <wp:positionV relativeFrom="paragraph">
              <wp:posOffset>146050</wp:posOffset>
            </wp:positionV>
            <wp:extent cx="1099820" cy="1096010"/>
            <wp:effectExtent l="171450" t="171450" r="157480" b="142240"/>
            <wp:wrapNone/>
            <wp:docPr id="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rot="1280875">
                      <a:off x="0" y="0"/>
                      <a:ext cx="1099820" cy="1096010"/>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59264" behindDoc="1" locked="0" layoutInCell="1" allowOverlap="1">
            <wp:simplePos x="0" y="0"/>
            <wp:positionH relativeFrom="column">
              <wp:posOffset>-882650</wp:posOffset>
            </wp:positionH>
            <wp:positionV relativeFrom="paragraph">
              <wp:posOffset>300990</wp:posOffset>
            </wp:positionV>
            <wp:extent cx="1783080" cy="1211580"/>
            <wp:effectExtent l="19050" t="0" r="0" b="0"/>
            <wp:wrapNone/>
            <wp:docPr id="22" name="Picture 128"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t>However, the Employee will, on receiving reasonable notice from the Employer, work additional hours and/or hours outside of the Employee's Normal Hours of Work as deemed necessary by the Employer to meet the business needs of the</w:t>
      </w:r>
      <w:r w:rsidR="000B1C2C">
        <w:t xml:space="preserve"> </w:t>
      </w:r>
      <w:r w:rsidR="00663445">
        <w:t>Employer.</w:t>
      </w:r>
    </w:p>
    <w:p w:rsidR="00C670AB" w:rsidRDefault="00C670AB">
      <w:pPr>
        <w:pStyle w:val="BodyText"/>
        <w:rPr>
          <w:sz w:val="26"/>
        </w:rPr>
      </w:pPr>
    </w:p>
    <w:p w:rsidR="00A2460A" w:rsidRDefault="00663445">
      <w:pPr>
        <w:pStyle w:val="Heading1"/>
        <w:spacing w:before="221"/>
        <w:ind w:left="152"/>
        <w:rPr>
          <w:u w:val="none"/>
        </w:rPr>
      </w:pPr>
      <w:bookmarkStart w:id="8" w:name="Employee_Benefits"/>
      <w:bookmarkEnd w:id="8"/>
      <w:r>
        <w:rPr>
          <w:u w:val="thick"/>
        </w:rPr>
        <w:t>Employee Benefits</w:t>
      </w:r>
    </w:p>
    <w:p w:rsidR="00A2460A" w:rsidRDefault="00A2460A">
      <w:pPr>
        <w:pStyle w:val="BodyText"/>
        <w:spacing w:before="3"/>
        <w:rPr>
          <w:rFonts w:ascii="Times New Roman"/>
          <w:b/>
          <w:sz w:val="16"/>
        </w:rPr>
      </w:pPr>
    </w:p>
    <w:p w:rsidR="00A2460A" w:rsidRDefault="00663445" w:rsidP="000442A4">
      <w:pPr>
        <w:pStyle w:val="ListParagraph"/>
        <w:numPr>
          <w:ilvl w:val="1"/>
          <w:numId w:val="9"/>
        </w:numPr>
        <w:tabs>
          <w:tab w:val="left" w:pos="453"/>
        </w:tabs>
        <w:spacing w:before="101"/>
        <w:ind w:right="443" w:firstLine="0"/>
        <w:jc w:val="both"/>
      </w:pPr>
      <w:r>
        <w:t>The</w:t>
      </w:r>
      <w:r w:rsidR="006C7D45">
        <w:t xml:space="preserve"> </w:t>
      </w:r>
      <w:r>
        <w:t>Employee</w:t>
      </w:r>
      <w:r w:rsidR="006C7D45">
        <w:t xml:space="preserve"> </w:t>
      </w:r>
      <w:r>
        <w:t>will</w:t>
      </w:r>
      <w:r w:rsidR="006C7D45">
        <w:t xml:space="preserve"> </w:t>
      </w:r>
      <w:r>
        <w:t>be</w:t>
      </w:r>
      <w:r w:rsidR="006C7D45">
        <w:t xml:space="preserve"> </w:t>
      </w:r>
      <w:r>
        <w:t>entitled</w:t>
      </w:r>
      <w:r w:rsidR="006C7D45">
        <w:t xml:space="preserve"> </w:t>
      </w:r>
      <w:r>
        <w:t>to</w:t>
      </w:r>
      <w:r w:rsidR="006C7D45">
        <w:t xml:space="preserve"> </w:t>
      </w:r>
      <w:r>
        <w:t>only</w:t>
      </w:r>
      <w:r w:rsidR="006C7D45">
        <w:t xml:space="preserve"> </w:t>
      </w:r>
      <w:r>
        <w:t>those</w:t>
      </w:r>
      <w:r w:rsidR="006C7D45">
        <w:t xml:space="preserve"> </w:t>
      </w:r>
      <w:r>
        <w:t>additional</w:t>
      </w:r>
      <w:r w:rsidR="006C7D45">
        <w:t xml:space="preserve"> </w:t>
      </w:r>
      <w:r>
        <w:t>benefits</w:t>
      </w:r>
      <w:r w:rsidR="006C7D45">
        <w:t xml:space="preserve"> </w:t>
      </w:r>
      <w:r>
        <w:t>that</w:t>
      </w:r>
      <w:r w:rsidR="006C7D45">
        <w:t xml:space="preserve"> </w:t>
      </w:r>
      <w:r>
        <w:t>are</w:t>
      </w:r>
      <w:r w:rsidR="006C7D45">
        <w:t xml:space="preserve"> </w:t>
      </w:r>
      <w:r>
        <w:t>currently</w:t>
      </w:r>
      <w:r w:rsidR="006C7D45">
        <w:t xml:space="preserve"> </w:t>
      </w:r>
      <w:r>
        <w:t>available</w:t>
      </w:r>
      <w:r w:rsidR="006C7D45">
        <w:t xml:space="preserve"> </w:t>
      </w:r>
      <w:r>
        <w:t>as described in the lawful provisions of the Employer's employment booklets, manuals, and policy documents or as required</w:t>
      </w:r>
      <w:r w:rsidR="000442A4">
        <w:t xml:space="preserve"> </w:t>
      </w:r>
      <w:r w:rsidR="00F41FD3">
        <w:t>by law</w:t>
      </w:r>
      <w:r>
        <w:t>.</w:t>
      </w:r>
    </w:p>
    <w:p w:rsidR="00A2460A" w:rsidRDefault="00663445" w:rsidP="000442A4">
      <w:pPr>
        <w:pStyle w:val="ListParagraph"/>
        <w:numPr>
          <w:ilvl w:val="1"/>
          <w:numId w:val="9"/>
        </w:numPr>
        <w:tabs>
          <w:tab w:val="left" w:pos="498"/>
        </w:tabs>
        <w:spacing w:before="81"/>
        <w:ind w:right="138" w:firstLine="48"/>
        <w:jc w:val="both"/>
      </w:pPr>
      <w:r>
        <w:lastRenderedPageBreak/>
        <w:t>Employer discretionary benefits are subject to change, without compensation, upon the Employer providing the Employee with 60 days written notice of that change and providing that any change to those benefits is taken generally with respect to other employees and does not single out</w:t>
      </w:r>
      <w:r w:rsidR="0091595F">
        <w:t xml:space="preserve"> </w:t>
      </w:r>
      <w:r>
        <w:t>the</w:t>
      </w:r>
      <w:r w:rsidR="0091595F">
        <w:t xml:space="preserve"> </w:t>
      </w:r>
      <w:r>
        <w:t>Employee.</w:t>
      </w:r>
    </w:p>
    <w:p w:rsidR="00A2460A" w:rsidRDefault="00A2460A">
      <w:pPr>
        <w:pStyle w:val="BodyText"/>
        <w:spacing w:before="11"/>
        <w:rPr>
          <w:sz w:val="31"/>
        </w:rPr>
      </w:pPr>
    </w:p>
    <w:p w:rsidR="00A2460A" w:rsidRDefault="00663445">
      <w:pPr>
        <w:pStyle w:val="Heading1"/>
        <w:rPr>
          <w:u w:val="none"/>
        </w:rPr>
      </w:pPr>
      <w:bookmarkStart w:id="9" w:name="Vacation"/>
      <w:bookmarkEnd w:id="9"/>
      <w:r>
        <w:rPr>
          <w:u w:val="thick"/>
        </w:rPr>
        <w:t>Vacation</w:t>
      </w:r>
    </w:p>
    <w:p w:rsidR="00A2460A" w:rsidRDefault="00A2460A">
      <w:pPr>
        <w:pStyle w:val="BodyText"/>
        <w:spacing w:before="3"/>
        <w:rPr>
          <w:rFonts w:ascii="Times New Roman"/>
          <w:b/>
          <w:sz w:val="16"/>
        </w:rPr>
      </w:pPr>
    </w:p>
    <w:p w:rsidR="00A2460A" w:rsidRPr="00E94928" w:rsidRDefault="00663445" w:rsidP="00516057">
      <w:pPr>
        <w:pStyle w:val="ListParagraph"/>
        <w:numPr>
          <w:ilvl w:val="1"/>
          <w:numId w:val="9"/>
        </w:numPr>
        <w:tabs>
          <w:tab w:val="left" w:pos="453"/>
        </w:tabs>
        <w:spacing w:before="101"/>
        <w:ind w:right="313" w:firstLine="0"/>
        <w:jc w:val="both"/>
      </w:pPr>
      <w:r>
        <w:t>The Employee will be entitled to four weeks of paid vacation each year during the term of this Agreement, or as entitled by law, whichever</w:t>
      </w:r>
      <w:r w:rsidR="00E94928">
        <w:t xml:space="preserve"> </w:t>
      </w:r>
      <w:r>
        <w:t>is</w:t>
      </w:r>
      <w:r w:rsidR="00E94928">
        <w:t xml:space="preserve"> </w:t>
      </w:r>
      <w:r>
        <w:t>greater.</w:t>
      </w:r>
    </w:p>
    <w:p w:rsidR="00A2460A" w:rsidRDefault="00663445" w:rsidP="00516057">
      <w:pPr>
        <w:pStyle w:val="ListParagraph"/>
        <w:numPr>
          <w:ilvl w:val="1"/>
          <w:numId w:val="9"/>
        </w:numPr>
        <w:tabs>
          <w:tab w:val="left" w:pos="453"/>
        </w:tabs>
        <w:spacing w:before="208"/>
        <w:ind w:right="588" w:firstLine="0"/>
        <w:jc w:val="both"/>
      </w:pPr>
      <w:r>
        <w:t>The times and dates for any vacation will be determined by mutual agreement between</w:t>
      </w:r>
      <w:r w:rsidR="00E77EF5">
        <w:t xml:space="preserve"> </w:t>
      </w:r>
      <w:r>
        <w:t>the Employer and the</w:t>
      </w:r>
      <w:r w:rsidR="00C33322">
        <w:t xml:space="preserve"> </w:t>
      </w:r>
      <w:r>
        <w:t>Employee.</w:t>
      </w:r>
    </w:p>
    <w:p w:rsidR="00A2460A" w:rsidRDefault="00A2460A" w:rsidP="00516057">
      <w:pPr>
        <w:pStyle w:val="BodyText"/>
        <w:spacing w:before="10"/>
        <w:jc w:val="both"/>
        <w:rPr>
          <w:sz w:val="23"/>
        </w:rPr>
      </w:pPr>
    </w:p>
    <w:p w:rsidR="00A2460A" w:rsidRDefault="00663445" w:rsidP="00516057">
      <w:pPr>
        <w:pStyle w:val="ListParagraph"/>
        <w:numPr>
          <w:ilvl w:val="1"/>
          <w:numId w:val="9"/>
        </w:numPr>
        <w:tabs>
          <w:tab w:val="left" w:pos="453"/>
        </w:tabs>
        <w:ind w:right="160" w:firstLine="0"/>
        <w:jc w:val="both"/>
      </w:pPr>
      <w:r>
        <w:t>Upon termination of employment, the Employer will compensate the Employee for any accrued but unused</w:t>
      </w:r>
      <w:r w:rsidR="005C2610">
        <w:t xml:space="preserve"> </w:t>
      </w:r>
      <w:r>
        <w:t>vacation.</w:t>
      </w:r>
    </w:p>
    <w:p w:rsidR="00A2460A" w:rsidRDefault="00A2460A">
      <w:pPr>
        <w:pStyle w:val="BodyText"/>
        <w:rPr>
          <w:sz w:val="26"/>
        </w:rPr>
      </w:pPr>
    </w:p>
    <w:p w:rsidR="00A2460A" w:rsidRDefault="00663445">
      <w:pPr>
        <w:pStyle w:val="Heading1"/>
        <w:spacing w:before="216"/>
        <w:rPr>
          <w:u w:val="none"/>
        </w:rPr>
      </w:pPr>
      <w:bookmarkStart w:id="10" w:name="Conflict_of_Interest"/>
      <w:bookmarkEnd w:id="10"/>
      <w:r>
        <w:rPr>
          <w:u w:val="thick"/>
        </w:rPr>
        <w:t>Conflict of Interest</w:t>
      </w:r>
    </w:p>
    <w:p w:rsidR="00A2460A" w:rsidRDefault="00A2460A">
      <w:pPr>
        <w:pStyle w:val="BodyText"/>
        <w:spacing w:before="3"/>
        <w:rPr>
          <w:rFonts w:ascii="Times New Roman"/>
          <w:b/>
          <w:sz w:val="16"/>
        </w:rPr>
      </w:pPr>
    </w:p>
    <w:p w:rsidR="00A2460A" w:rsidRDefault="00663445" w:rsidP="00383B33">
      <w:pPr>
        <w:pStyle w:val="ListParagraph"/>
        <w:numPr>
          <w:ilvl w:val="1"/>
          <w:numId w:val="9"/>
        </w:numPr>
        <w:tabs>
          <w:tab w:val="left" w:pos="453"/>
        </w:tabs>
        <w:spacing w:before="101"/>
        <w:ind w:right="169" w:firstLine="0"/>
        <w:jc w:val="both"/>
      </w:pPr>
      <w:r>
        <w:t>During the term of the Employee's active employment with the Employer, it is understood and agreed that any business opportunity relating to or similar to the Employer's actual or reasonably anticipated business opportunities (with the exception of personal investments in less than 5% of the</w:t>
      </w:r>
      <w:r w:rsidR="00434F65">
        <w:t xml:space="preserve"> </w:t>
      </w:r>
      <w:r>
        <w:t>equity</w:t>
      </w:r>
      <w:r w:rsidR="00434F65">
        <w:t xml:space="preserve"> </w:t>
      </w:r>
      <w:r>
        <w:t>of</w:t>
      </w:r>
      <w:r w:rsidR="00434F65">
        <w:t xml:space="preserve"> </w:t>
      </w:r>
      <w:r>
        <w:t>a</w:t>
      </w:r>
      <w:r w:rsidR="00434F65">
        <w:t xml:space="preserve"> </w:t>
      </w:r>
      <w:r>
        <w:t>business,</w:t>
      </w:r>
      <w:r w:rsidR="00434F65">
        <w:t xml:space="preserve"> </w:t>
      </w:r>
      <w:r>
        <w:t>investments</w:t>
      </w:r>
      <w:r w:rsidR="00434F65">
        <w:t xml:space="preserve"> </w:t>
      </w:r>
      <w:r>
        <w:t>in</w:t>
      </w:r>
      <w:r w:rsidR="00434F65">
        <w:t xml:space="preserve"> </w:t>
      </w:r>
      <w:r>
        <w:t>established</w:t>
      </w:r>
      <w:r w:rsidR="00434F65">
        <w:t xml:space="preserve"> </w:t>
      </w:r>
      <w:r>
        <w:t>family</w:t>
      </w:r>
      <w:r w:rsidR="00434F65">
        <w:t xml:space="preserve"> </w:t>
      </w:r>
      <w:r>
        <w:t>businesses,</w:t>
      </w:r>
      <w:r w:rsidR="00434F65">
        <w:t xml:space="preserve"> </w:t>
      </w:r>
      <w:r>
        <w:t>real</w:t>
      </w:r>
      <w:r w:rsidR="00434F65">
        <w:t xml:space="preserve"> </w:t>
      </w:r>
      <w:r>
        <w:t>estate,</w:t>
      </w:r>
      <w:r w:rsidR="00434F65">
        <w:t xml:space="preserve"> </w:t>
      </w:r>
      <w:r>
        <w:t>or</w:t>
      </w:r>
      <w:r w:rsidR="00434F65">
        <w:t xml:space="preserve"> </w:t>
      </w:r>
      <w:r>
        <w:t>investments</w:t>
      </w:r>
      <w:r w:rsidR="00434F65">
        <w:t xml:space="preserve"> </w:t>
      </w:r>
      <w:r>
        <w:t>in stocks and bonds traded on public stock exchanges) coming to the attention of the Employee, is an opportunity belonging to the Employer. Therefore, the Employee will advise the Employer of the opportunity and cannot pursue the opportunity, directly or indirectly, without the written consent of</w:t>
      </w:r>
      <w:r w:rsidR="0005523B">
        <w:t xml:space="preserve"> </w:t>
      </w:r>
      <w:r w:rsidR="00F41FD3">
        <w:t>the Employer</w:t>
      </w:r>
      <w:r>
        <w:t>.</w:t>
      </w:r>
    </w:p>
    <w:p w:rsidR="00A2460A" w:rsidRDefault="00A2460A" w:rsidP="00383B33">
      <w:pPr>
        <w:pStyle w:val="BodyText"/>
        <w:spacing w:before="10"/>
        <w:jc w:val="both"/>
        <w:rPr>
          <w:sz w:val="23"/>
        </w:rPr>
      </w:pPr>
    </w:p>
    <w:p w:rsidR="00A2460A" w:rsidRDefault="00663445" w:rsidP="00383B33">
      <w:pPr>
        <w:pStyle w:val="ListParagraph"/>
        <w:numPr>
          <w:ilvl w:val="1"/>
          <w:numId w:val="9"/>
        </w:numPr>
        <w:tabs>
          <w:tab w:val="left" w:pos="453"/>
        </w:tabs>
        <w:ind w:right="271" w:firstLine="0"/>
        <w:jc w:val="both"/>
      </w:pPr>
      <w:r>
        <w:t>During the term of the Employee's active employment with the Employer, the Employee will not, directly or indirectly, engage or participate in any other business activities that the Employer, in its reasonable discretion, determines to be in conflict with the best interests of the Employer without</w:t>
      </w:r>
      <w:r w:rsidR="00E84A61">
        <w:t xml:space="preserve"> </w:t>
      </w:r>
      <w:r>
        <w:t>the</w:t>
      </w:r>
      <w:r w:rsidR="00E84A61">
        <w:t xml:space="preserve"> </w:t>
      </w:r>
      <w:r>
        <w:t>written</w:t>
      </w:r>
      <w:r w:rsidR="00E84A61">
        <w:t xml:space="preserve"> </w:t>
      </w:r>
      <w:r>
        <w:t>consent</w:t>
      </w:r>
      <w:r w:rsidR="00E84A61">
        <w:t xml:space="preserve"> </w:t>
      </w:r>
      <w:r>
        <w:t>of</w:t>
      </w:r>
      <w:r w:rsidR="00E84A61">
        <w:t xml:space="preserve"> </w:t>
      </w:r>
      <w:r>
        <w:t>the</w:t>
      </w:r>
      <w:r w:rsidR="00E84A61">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1" w:name="Confidential_Information"/>
      <w:bookmarkEnd w:id="11"/>
      <w:r>
        <w:rPr>
          <w:u w:val="thick"/>
        </w:rPr>
        <w:t>Confidential Information</w:t>
      </w:r>
    </w:p>
    <w:p w:rsidR="00A2460A" w:rsidRDefault="00A2460A">
      <w:pPr>
        <w:pStyle w:val="BodyText"/>
        <w:spacing w:before="5"/>
        <w:rPr>
          <w:rFonts w:ascii="Times New Roman"/>
          <w:b/>
          <w:sz w:val="16"/>
        </w:rPr>
      </w:pPr>
    </w:p>
    <w:p w:rsidR="00A2460A" w:rsidRDefault="004B2CE2">
      <w:pPr>
        <w:pStyle w:val="ListParagraph"/>
        <w:numPr>
          <w:ilvl w:val="1"/>
          <w:numId w:val="9"/>
        </w:numPr>
        <w:tabs>
          <w:tab w:val="left" w:pos="453"/>
        </w:tabs>
        <w:spacing w:before="101"/>
        <w:ind w:right="98" w:firstLine="0"/>
        <w:jc w:val="left"/>
      </w:pPr>
      <w:r>
        <w:rPr>
          <w:noProof/>
          <w:sz w:val="26"/>
        </w:rPr>
        <w:drawing>
          <wp:anchor distT="0" distB="0" distL="114300" distR="114300" simplePos="0" relativeHeight="251645952" behindDoc="1" locked="0" layoutInCell="1" allowOverlap="1">
            <wp:simplePos x="0" y="0"/>
            <wp:positionH relativeFrom="page">
              <wp:posOffset>6267450</wp:posOffset>
            </wp:positionH>
            <wp:positionV relativeFrom="paragraph">
              <wp:posOffset>669925</wp:posOffset>
            </wp:positionV>
            <wp:extent cx="959485" cy="970280"/>
            <wp:effectExtent l="171450" t="152400" r="145415" b="134620"/>
            <wp:wrapNone/>
            <wp:docPr id="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rot="1280875">
                      <a:off x="0" y="0"/>
                      <a:ext cx="959485" cy="970280"/>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44928" behindDoc="1" locked="0" layoutInCell="1" allowOverlap="1">
            <wp:simplePos x="0" y="0"/>
            <wp:positionH relativeFrom="column">
              <wp:posOffset>-944245</wp:posOffset>
            </wp:positionH>
            <wp:positionV relativeFrom="paragraph">
              <wp:posOffset>628650</wp:posOffset>
            </wp:positionV>
            <wp:extent cx="1781175" cy="1209040"/>
            <wp:effectExtent l="19050" t="0" r="0" b="0"/>
            <wp:wrapNone/>
            <wp:docPr id="20" name="Picture 31"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le:Joe Clark Signature.svg"/>
                    <pic:cNvPicPr>
                      <a:picLocks noChangeAspect="1" noChangeArrowheads="1"/>
                    </pic:cNvPicPr>
                  </pic:nvPicPr>
                  <pic:blipFill>
                    <a:blip r:embed="rId15" r:link="rId10" cstate="print"/>
                    <a:srcRect/>
                    <a:stretch>
                      <a:fillRect/>
                    </a:stretch>
                  </pic:blipFill>
                  <pic:spPr bwMode="auto">
                    <a:xfrm>
                      <a:off x="0" y="0"/>
                      <a:ext cx="1781175" cy="1209040"/>
                    </a:xfrm>
                    <a:prstGeom prst="rect">
                      <a:avLst/>
                    </a:prstGeom>
                    <a:noFill/>
                    <a:ln w="9525">
                      <a:noFill/>
                      <a:miter lim="800000"/>
                      <a:headEnd/>
                      <a:tailEnd/>
                    </a:ln>
                  </pic:spPr>
                </pic:pic>
              </a:graphicData>
            </a:graphic>
          </wp:anchor>
        </w:drawing>
      </w:r>
      <w:r w:rsidR="00663445">
        <w:t>Employee acknowledges that, in any position the Employee may hold, in and as a result of the Employee's employment by the Employer, the Employee will, or may, be making use of, acquiring or adding to information which is confidential to the Employer (the "Confidential Information") and the</w:t>
      </w:r>
      <w:r w:rsidR="0007361D">
        <w:t xml:space="preserve"> </w:t>
      </w:r>
      <w:r w:rsidR="00663445">
        <w:t>Confidential</w:t>
      </w:r>
      <w:r w:rsidR="0007361D">
        <w:t xml:space="preserve"> </w:t>
      </w:r>
      <w:r w:rsidR="00663445">
        <w:t>Information</w:t>
      </w:r>
      <w:r w:rsidR="0007361D">
        <w:t xml:space="preserve"> </w:t>
      </w:r>
      <w:r w:rsidR="00663445">
        <w:t>is</w:t>
      </w:r>
      <w:r w:rsidR="0007361D">
        <w:t xml:space="preserve"> </w:t>
      </w:r>
      <w:r w:rsidR="00663445">
        <w:t>the</w:t>
      </w:r>
      <w:r w:rsidR="0007361D">
        <w:t xml:space="preserve"> </w:t>
      </w:r>
      <w:r w:rsidR="00663445">
        <w:t>exclusive</w:t>
      </w:r>
      <w:r w:rsidR="0007361D">
        <w:t xml:space="preserve"> </w:t>
      </w:r>
      <w:r w:rsidR="00663445">
        <w:t>property</w:t>
      </w:r>
      <w:r w:rsidR="0007361D">
        <w:t xml:space="preserve"> </w:t>
      </w:r>
      <w:r w:rsidR="00663445">
        <w:t>of</w:t>
      </w:r>
      <w:r w:rsidR="0007361D">
        <w:t xml:space="preserve"> </w:t>
      </w:r>
      <w:r w:rsidR="00F41FD3">
        <w:t>the Employer</w:t>
      </w:r>
      <w:r w:rsidR="00663445">
        <w:t>.</w:t>
      </w:r>
    </w:p>
    <w:p w:rsidR="00A2460A" w:rsidRDefault="00A2460A">
      <w:pPr>
        <w:pStyle w:val="BodyText"/>
        <w:spacing w:before="5"/>
        <w:rPr>
          <w:sz w:val="23"/>
        </w:rPr>
      </w:pPr>
    </w:p>
    <w:p w:rsidR="00A2460A" w:rsidRDefault="00663445">
      <w:pPr>
        <w:pStyle w:val="ListParagraph"/>
        <w:numPr>
          <w:ilvl w:val="1"/>
          <w:numId w:val="9"/>
        </w:numPr>
        <w:tabs>
          <w:tab w:val="left" w:pos="453"/>
        </w:tabs>
        <w:ind w:right="159" w:firstLine="0"/>
        <w:jc w:val="left"/>
      </w:pPr>
      <w:r>
        <w:t>The Confidential Information will include all data and information relating to the business and management of the Employer, including but not limited to, proprietary and trade secret technology and</w:t>
      </w:r>
      <w:r w:rsidR="0007361D">
        <w:t xml:space="preserve"> </w:t>
      </w:r>
      <w:r>
        <w:t>accounting</w:t>
      </w:r>
      <w:r w:rsidR="0007361D">
        <w:t xml:space="preserve"> </w:t>
      </w:r>
      <w:r>
        <w:t>records</w:t>
      </w:r>
      <w:r w:rsidR="0007361D">
        <w:t xml:space="preserve"> </w:t>
      </w:r>
      <w:r>
        <w:t>to</w:t>
      </w:r>
      <w:r w:rsidR="0007361D">
        <w:t xml:space="preserve"> </w:t>
      </w:r>
      <w:r>
        <w:t>which</w:t>
      </w:r>
      <w:r w:rsidR="0007361D">
        <w:t xml:space="preserve"> </w:t>
      </w:r>
      <w:r>
        <w:t>access</w:t>
      </w:r>
      <w:r w:rsidR="0007361D">
        <w:t xml:space="preserve"> </w:t>
      </w:r>
      <w:r>
        <w:t>is</w:t>
      </w:r>
      <w:r w:rsidR="0007361D">
        <w:t xml:space="preserve"> </w:t>
      </w:r>
      <w:r>
        <w:t>obtained</w:t>
      </w:r>
      <w:r w:rsidR="0007361D">
        <w:t xml:space="preserve"> </w:t>
      </w:r>
      <w:r>
        <w:t>by</w:t>
      </w:r>
      <w:r w:rsidR="0007361D">
        <w:t xml:space="preserve"> </w:t>
      </w:r>
      <w:r>
        <w:t>the</w:t>
      </w:r>
      <w:r w:rsidR="0007361D">
        <w:t xml:space="preserve"> </w:t>
      </w:r>
      <w:r>
        <w:t>Employee,</w:t>
      </w:r>
      <w:r w:rsidR="0007361D">
        <w:t xml:space="preserve"> </w:t>
      </w:r>
      <w:r>
        <w:t>including</w:t>
      </w:r>
      <w:r w:rsidR="0007361D">
        <w:t xml:space="preserve"> </w:t>
      </w:r>
      <w:r>
        <w:t>Work</w:t>
      </w:r>
      <w:r w:rsidR="0007361D">
        <w:t xml:space="preserve"> </w:t>
      </w:r>
      <w:r>
        <w:t>Product,</w:t>
      </w:r>
    </w:p>
    <w:p w:rsidR="00A2460A" w:rsidRDefault="00A2460A">
      <w:pPr>
        <w:sectPr w:rsidR="00A2460A" w:rsidSect="00FA50F6">
          <w:pgSz w:w="11940" w:h="16860"/>
          <w:pgMar w:top="1020" w:right="80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rsidP="00CB26DA">
      <w:pPr>
        <w:pStyle w:val="BodyText"/>
        <w:spacing w:before="81"/>
        <w:ind w:left="104" w:right="501"/>
        <w:jc w:val="both"/>
      </w:pPr>
      <w:r>
        <w:lastRenderedPageBreak/>
        <w:t>Computer Software</w:t>
      </w:r>
      <w:r w:rsidR="00CB26DA">
        <w:t>, Other</w:t>
      </w:r>
      <w:r>
        <w:t xml:space="preserve"> Proprietary Data, Business Operations, Marketing and Development Operations, and Customer Information.</w:t>
      </w:r>
    </w:p>
    <w:p w:rsidR="00A2460A" w:rsidRDefault="00A2460A" w:rsidP="00CB26DA">
      <w:pPr>
        <w:pStyle w:val="BodyText"/>
        <w:spacing w:before="10"/>
        <w:jc w:val="both"/>
        <w:rPr>
          <w:sz w:val="23"/>
        </w:rPr>
      </w:pPr>
    </w:p>
    <w:p w:rsidR="00A2460A" w:rsidRDefault="00663445" w:rsidP="00CB26DA">
      <w:pPr>
        <w:pStyle w:val="ListParagraph"/>
        <w:numPr>
          <w:ilvl w:val="1"/>
          <w:numId w:val="9"/>
        </w:numPr>
        <w:tabs>
          <w:tab w:val="left" w:pos="453"/>
        </w:tabs>
        <w:ind w:right="263" w:firstLine="0"/>
        <w:jc w:val="both"/>
      </w:pPr>
      <w:r>
        <w:t xml:space="preserve">The Confidential Information will also include any information that has been disclosed by a third party to the Employer and is governed by a non-disclosure agreement entered into between that third party </w:t>
      </w:r>
      <w:r>
        <w:rPr>
          <w:spacing w:val="2"/>
        </w:rPr>
        <w:t>and</w:t>
      </w:r>
      <w:r w:rsidR="000952D0">
        <w:rPr>
          <w:spacing w:val="2"/>
        </w:rPr>
        <w:t xml:space="preserve"> </w:t>
      </w:r>
      <w:r>
        <w:rPr>
          <w:spacing w:val="2"/>
        </w:rPr>
        <w:t>the</w:t>
      </w:r>
      <w:r w:rsidR="000952D0">
        <w:rPr>
          <w:spacing w:val="2"/>
        </w:rPr>
        <w:t xml:space="preserve"> </w:t>
      </w:r>
      <w:r>
        <w:t>Employer.</w:t>
      </w:r>
    </w:p>
    <w:p w:rsidR="00A2460A" w:rsidRDefault="00A2460A" w:rsidP="00CB26DA">
      <w:pPr>
        <w:pStyle w:val="BodyText"/>
        <w:spacing w:before="10"/>
        <w:jc w:val="both"/>
        <w:rPr>
          <w:sz w:val="23"/>
        </w:rPr>
      </w:pPr>
    </w:p>
    <w:p w:rsidR="00A2460A" w:rsidRDefault="00663445" w:rsidP="00CB26DA">
      <w:pPr>
        <w:pStyle w:val="ListParagraph"/>
        <w:numPr>
          <w:ilvl w:val="1"/>
          <w:numId w:val="9"/>
        </w:numPr>
        <w:tabs>
          <w:tab w:val="left" w:pos="443"/>
        </w:tabs>
        <w:ind w:left="442" w:hanging="338"/>
        <w:jc w:val="both"/>
      </w:pPr>
      <w:r>
        <w:t>The</w:t>
      </w:r>
      <w:r w:rsidR="0033421E">
        <w:t xml:space="preserve"> </w:t>
      </w:r>
      <w:r>
        <w:t>Confidential</w:t>
      </w:r>
      <w:r w:rsidR="0033421E">
        <w:t xml:space="preserve"> </w:t>
      </w:r>
      <w:r>
        <w:t>Information</w:t>
      </w:r>
      <w:r w:rsidR="0033421E">
        <w:t xml:space="preserve"> </w:t>
      </w:r>
      <w:r>
        <w:t>will</w:t>
      </w:r>
      <w:r w:rsidR="0033421E">
        <w:t xml:space="preserve"> </w:t>
      </w:r>
      <w:r>
        <w:t>not</w:t>
      </w:r>
      <w:r w:rsidR="0033421E">
        <w:t xml:space="preserve"> </w:t>
      </w:r>
      <w:r>
        <w:t>include</w:t>
      </w:r>
      <w:r w:rsidR="0033421E">
        <w:t xml:space="preserve"> </w:t>
      </w:r>
      <w:r>
        <w:t>information</w:t>
      </w:r>
      <w:r w:rsidR="0033421E">
        <w:t xml:space="preserve"> </w:t>
      </w:r>
      <w:r>
        <w:t>that:</w:t>
      </w:r>
    </w:p>
    <w:p w:rsidR="00A2460A" w:rsidRDefault="00A2460A" w:rsidP="00CB26DA">
      <w:pPr>
        <w:pStyle w:val="BodyText"/>
        <w:spacing w:before="10"/>
        <w:jc w:val="both"/>
        <w:rPr>
          <w:sz w:val="23"/>
        </w:rPr>
      </w:pPr>
    </w:p>
    <w:p w:rsidR="00A2460A" w:rsidRDefault="00663445" w:rsidP="00CB26DA">
      <w:pPr>
        <w:pStyle w:val="ListParagraph"/>
        <w:numPr>
          <w:ilvl w:val="0"/>
          <w:numId w:val="6"/>
        </w:numPr>
        <w:tabs>
          <w:tab w:val="left" w:pos="316"/>
        </w:tabs>
        <w:ind w:firstLine="0"/>
        <w:jc w:val="both"/>
      </w:pPr>
      <w:r>
        <w:t>Is generally known in the industry of the</w:t>
      </w:r>
      <w:r w:rsidR="000952D0">
        <w:t xml:space="preserve"> </w:t>
      </w:r>
      <w:r>
        <w:t>Employer;</w:t>
      </w:r>
    </w:p>
    <w:p w:rsidR="00A2460A" w:rsidRDefault="00A2460A" w:rsidP="00CB26DA">
      <w:pPr>
        <w:pStyle w:val="BodyText"/>
        <w:spacing w:before="10"/>
        <w:jc w:val="both"/>
        <w:rPr>
          <w:sz w:val="23"/>
        </w:rPr>
      </w:pPr>
    </w:p>
    <w:p w:rsidR="00A2460A" w:rsidRDefault="00663445" w:rsidP="00CB26DA">
      <w:pPr>
        <w:pStyle w:val="ListParagraph"/>
        <w:numPr>
          <w:ilvl w:val="0"/>
          <w:numId w:val="6"/>
        </w:numPr>
        <w:tabs>
          <w:tab w:val="left" w:pos="328"/>
        </w:tabs>
        <w:ind w:right="168" w:firstLine="0"/>
        <w:jc w:val="both"/>
      </w:pPr>
      <w:r>
        <w:t>Is now or subsequently becomes generally available to the public through no wrongful act of the Employee;</w:t>
      </w:r>
    </w:p>
    <w:p w:rsidR="00A2460A" w:rsidRDefault="00A2460A" w:rsidP="00CB26DA">
      <w:pPr>
        <w:pStyle w:val="BodyText"/>
        <w:spacing w:before="10"/>
        <w:jc w:val="both"/>
        <w:rPr>
          <w:sz w:val="23"/>
        </w:rPr>
      </w:pPr>
    </w:p>
    <w:p w:rsidR="00A2460A" w:rsidRDefault="00663445" w:rsidP="00CB26DA">
      <w:pPr>
        <w:pStyle w:val="ListParagraph"/>
        <w:numPr>
          <w:ilvl w:val="0"/>
          <w:numId w:val="6"/>
        </w:numPr>
        <w:tabs>
          <w:tab w:val="left" w:pos="307"/>
        </w:tabs>
        <w:ind w:right="298" w:firstLine="0"/>
        <w:jc w:val="both"/>
      </w:pPr>
      <w:r>
        <w:t>Was rightfully in the possession of the Employee prior to the disclosure to the Employee by the Employer;</w:t>
      </w:r>
    </w:p>
    <w:p w:rsidR="00A2460A" w:rsidRDefault="00A2460A" w:rsidP="00CB26DA">
      <w:pPr>
        <w:pStyle w:val="BodyText"/>
        <w:spacing w:before="10"/>
        <w:jc w:val="both"/>
        <w:rPr>
          <w:sz w:val="23"/>
        </w:rPr>
      </w:pPr>
    </w:p>
    <w:p w:rsidR="00A2460A" w:rsidRDefault="00663445" w:rsidP="00CB26DA">
      <w:pPr>
        <w:pStyle w:val="ListParagraph"/>
        <w:numPr>
          <w:ilvl w:val="0"/>
          <w:numId w:val="6"/>
        </w:numPr>
        <w:tabs>
          <w:tab w:val="left" w:pos="331"/>
        </w:tabs>
        <w:ind w:right="640" w:firstLine="0"/>
        <w:jc w:val="both"/>
      </w:pPr>
      <w:r>
        <w:t>Is independently created by the Employee without direct or indirect use of the Confidential Information;</w:t>
      </w:r>
    </w:p>
    <w:p w:rsidR="00A2460A" w:rsidRDefault="00A2460A" w:rsidP="00CB26DA">
      <w:pPr>
        <w:pStyle w:val="BodyText"/>
        <w:spacing w:before="10"/>
        <w:jc w:val="both"/>
        <w:rPr>
          <w:sz w:val="23"/>
        </w:rPr>
      </w:pPr>
    </w:p>
    <w:p w:rsidR="00A2460A" w:rsidRDefault="00663445" w:rsidP="00CB26DA">
      <w:pPr>
        <w:pStyle w:val="ListParagraph"/>
        <w:numPr>
          <w:ilvl w:val="0"/>
          <w:numId w:val="6"/>
        </w:numPr>
        <w:tabs>
          <w:tab w:val="left" w:pos="309"/>
        </w:tabs>
        <w:ind w:left="308" w:hanging="204"/>
        <w:jc w:val="both"/>
      </w:pPr>
      <w:r>
        <w:t>The</w:t>
      </w:r>
      <w:r w:rsidR="00D265EC">
        <w:t xml:space="preserve"> </w:t>
      </w:r>
      <w:r>
        <w:t>Employee</w:t>
      </w:r>
      <w:r w:rsidR="00D265EC">
        <w:t xml:space="preserve"> </w:t>
      </w:r>
      <w:r>
        <w:t>rightfully</w:t>
      </w:r>
      <w:r w:rsidR="00D265EC">
        <w:t xml:space="preserve"> </w:t>
      </w:r>
      <w:r>
        <w:t>obtains</w:t>
      </w:r>
      <w:r w:rsidR="00D265EC">
        <w:t xml:space="preserve"> </w:t>
      </w:r>
      <w:r>
        <w:t>from</w:t>
      </w:r>
      <w:r w:rsidR="00D265EC">
        <w:t xml:space="preserve"> </w:t>
      </w:r>
      <w:r>
        <w:t>a</w:t>
      </w:r>
      <w:r w:rsidR="00D265EC">
        <w:t xml:space="preserve"> </w:t>
      </w:r>
      <w:r>
        <w:t>third</w:t>
      </w:r>
      <w:r w:rsidR="00D265EC">
        <w:t xml:space="preserve"> </w:t>
      </w:r>
      <w:r w:rsidR="00F41FD3">
        <w:t>party who</w:t>
      </w:r>
      <w:r w:rsidR="00D265EC">
        <w:t xml:space="preserve"> </w:t>
      </w:r>
      <w:r>
        <w:t>has</w:t>
      </w:r>
      <w:r w:rsidR="00D265EC">
        <w:t xml:space="preserve"> </w:t>
      </w:r>
      <w:r>
        <w:t>the</w:t>
      </w:r>
      <w:r w:rsidR="00D265EC">
        <w:t xml:space="preserve"> </w:t>
      </w:r>
      <w:r>
        <w:t>right</w:t>
      </w:r>
      <w:r w:rsidR="00D265EC">
        <w:t xml:space="preserve"> </w:t>
      </w:r>
      <w:r>
        <w:t>to</w:t>
      </w:r>
      <w:r w:rsidR="00D265EC">
        <w:t xml:space="preserve"> </w:t>
      </w:r>
      <w:r>
        <w:t>transfer</w:t>
      </w:r>
      <w:r w:rsidR="00D265EC">
        <w:t xml:space="preserve"> </w:t>
      </w:r>
      <w:r>
        <w:t>or</w:t>
      </w:r>
      <w:r w:rsidR="00D265EC">
        <w:t xml:space="preserve"> </w:t>
      </w:r>
      <w:r>
        <w:t>disclose</w:t>
      </w:r>
      <w:r w:rsidR="00D265EC">
        <w:t xml:space="preserve"> </w:t>
      </w:r>
      <w:r>
        <w:t>it.</w:t>
      </w:r>
    </w:p>
    <w:p w:rsidR="00A2460A" w:rsidRDefault="00A2460A" w:rsidP="00CB26DA">
      <w:pPr>
        <w:pStyle w:val="BodyText"/>
        <w:jc w:val="both"/>
        <w:rPr>
          <w:sz w:val="26"/>
        </w:rPr>
      </w:pPr>
    </w:p>
    <w:p w:rsidR="00A2460A" w:rsidRDefault="00663445" w:rsidP="00CB26DA">
      <w:pPr>
        <w:pStyle w:val="ListParagraph"/>
        <w:numPr>
          <w:ilvl w:val="1"/>
          <w:numId w:val="9"/>
        </w:numPr>
        <w:tabs>
          <w:tab w:val="left" w:pos="498"/>
        </w:tabs>
        <w:spacing w:before="229"/>
        <w:ind w:right="169" w:firstLine="48"/>
        <w:jc w:val="both"/>
      </w:pPr>
      <w:r>
        <w:t>The Confidential Information will also not include anything developed or produced by the Employee</w:t>
      </w:r>
      <w:r w:rsidR="0076730C">
        <w:t xml:space="preserve"> </w:t>
      </w:r>
      <w:r>
        <w:t>during</w:t>
      </w:r>
      <w:r w:rsidR="0076730C">
        <w:t xml:space="preserve"> </w:t>
      </w:r>
      <w:r>
        <w:t>the</w:t>
      </w:r>
      <w:r w:rsidR="0076730C">
        <w:t xml:space="preserve"> </w:t>
      </w:r>
      <w:r>
        <w:t>Employee's</w:t>
      </w:r>
      <w:r w:rsidR="0076730C">
        <w:t xml:space="preserve"> </w:t>
      </w:r>
      <w:r>
        <w:t>term</w:t>
      </w:r>
      <w:r w:rsidR="0076730C">
        <w:t xml:space="preserve"> </w:t>
      </w:r>
      <w:r>
        <w:t>of</w:t>
      </w:r>
      <w:r w:rsidR="0076730C">
        <w:t xml:space="preserve"> </w:t>
      </w:r>
      <w:r>
        <w:t>employment</w:t>
      </w:r>
      <w:r w:rsidR="0076730C">
        <w:t xml:space="preserve"> </w:t>
      </w:r>
      <w:r>
        <w:t>with</w:t>
      </w:r>
      <w:r w:rsidR="0076730C">
        <w:t xml:space="preserve"> </w:t>
      </w:r>
      <w:r>
        <w:t>the</w:t>
      </w:r>
      <w:r w:rsidR="0076730C">
        <w:t xml:space="preserve"> </w:t>
      </w:r>
      <w:r>
        <w:t>Employer,</w:t>
      </w:r>
      <w:r w:rsidR="0076730C">
        <w:t xml:space="preserve"> </w:t>
      </w:r>
      <w:r>
        <w:t>including</w:t>
      </w:r>
      <w:r w:rsidR="0076730C">
        <w:t xml:space="preserve"> </w:t>
      </w:r>
      <w:r>
        <w:t>but</w:t>
      </w:r>
      <w:r w:rsidR="0076730C">
        <w:t xml:space="preserve"> </w:t>
      </w:r>
      <w:r>
        <w:t>not</w:t>
      </w:r>
      <w:r w:rsidR="0076730C">
        <w:t xml:space="preserve"> </w:t>
      </w:r>
      <w:r>
        <w:t>limited to, any intellectual property, process, design, development, creation, research, invention, know- how,</w:t>
      </w:r>
      <w:r w:rsidR="0076730C">
        <w:t xml:space="preserve"> </w:t>
      </w:r>
      <w:r>
        <w:t>trade</w:t>
      </w:r>
      <w:r w:rsidR="0076730C">
        <w:t xml:space="preserve"> </w:t>
      </w:r>
      <w:r>
        <w:t>name,</w:t>
      </w:r>
      <w:r w:rsidR="0076730C">
        <w:t xml:space="preserve"> </w:t>
      </w:r>
      <w:r>
        <w:t>trade-mark</w:t>
      </w:r>
      <w:r w:rsidR="0076730C">
        <w:t xml:space="preserve"> </w:t>
      </w:r>
      <w:r>
        <w:t>or</w:t>
      </w:r>
      <w:r w:rsidR="0076730C">
        <w:t xml:space="preserve"> </w:t>
      </w:r>
      <w:r>
        <w:t>copyright</w:t>
      </w:r>
      <w:r w:rsidR="0076730C">
        <w:t xml:space="preserve"> </w:t>
      </w:r>
      <w:r>
        <w:t>that:</w:t>
      </w:r>
    </w:p>
    <w:p w:rsidR="00A2460A" w:rsidRDefault="00A2460A" w:rsidP="00CB26DA">
      <w:pPr>
        <w:pStyle w:val="BodyText"/>
        <w:spacing w:before="10"/>
        <w:jc w:val="both"/>
        <w:rPr>
          <w:sz w:val="23"/>
        </w:rPr>
      </w:pPr>
    </w:p>
    <w:p w:rsidR="00A2460A" w:rsidRDefault="00663445" w:rsidP="00CB26DA">
      <w:pPr>
        <w:pStyle w:val="ListParagraph"/>
        <w:numPr>
          <w:ilvl w:val="0"/>
          <w:numId w:val="5"/>
        </w:numPr>
        <w:tabs>
          <w:tab w:val="left" w:pos="316"/>
        </w:tabs>
        <w:ind w:right="156" w:firstLine="0"/>
        <w:jc w:val="both"/>
      </w:pPr>
      <w:r>
        <w:t>Was</w:t>
      </w:r>
      <w:r w:rsidR="007B49D7">
        <w:t xml:space="preserve"> </w:t>
      </w:r>
      <w:r>
        <w:t>developed</w:t>
      </w:r>
      <w:r w:rsidR="007B49D7">
        <w:t xml:space="preserve"> </w:t>
      </w:r>
      <w:r>
        <w:t>without</w:t>
      </w:r>
      <w:r w:rsidR="007B49D7">
        <w:t xml:space="preserve"> </w:t>
      </w:r>
      <w:r>
        <w:t>the</w:t>
      </w:r>
      <w:r w:rsidR="007B49D7">
        <w:t xml:space="preserve"> </w:t>
      </w:r>
      <w:r>
        <w:t>use</w:t>
      </w:r>
      <w:r w:rsidR="007B49D7">
        <w:t xml:space="preserve"> </w:t>
      </w:r>
      <w:r>
        <w:t>of</w:t>
      </w:r>
      <w:r w:rsidR="007B49D7">
        <w:t xml:space="preserve"> </w:t>
      </w:r>
      <w:r>
        <w:t>equipment,</w:t>
      </w:r>
      <w:r w:rsidR="007B49D7">
        <w:t xml:space="preserve"> </w:t>
      </w:r>
      <w:r>
        <w:t>supplies</w:t>
      </w:r>
      <w:r w:rsidR="007B49D7">
        <w:t xml:space="preserve"> </w:t>
      </w:r>
      <w:r>
        <w:t>,facility</w:t>
      </w:r>
      <w:r w:rsidR="007B49D7">
        <w:t xml:space="preserve"> </w:t>
      </w:r>
      <w:r>
        <w:t>or</w:t>
      </w:r>
      <w:r w:rsidR="007B49D7">
        <w:t xml:space="preserve"> </w:t>
      </w:r>
      <w:r>
        <w:t>Confidential</w:t>
      </w:r>
      <w:r w:rsidR="007B49D7">
        <w:t xml:space="preserve"> </w:t>
      </w:r>
      <w:r>
        <w:t>Information</w:t>
      </w:r>
      <w:r w:rsidR="007B49D7">
        <w:t xml:space="preserve"> </w:t>
      </w:r>
      <w:r>
        <w:t>of</w:t>
      </w:r>
      <w:r w:rsidR="007B49D7">
        <w:t xml:space="preserve"> </w:t>
      </w:r>
      <w:r>
        <w:t>the Employer;</w:t>
      </w:r>
    </w:p>
    <w:p w:rsidR="00A2460A" w:rsidRDefault="00A2460A" w:rsidP="00CB26DA">
      <w:pPr>
        <w:pStyle w:val="BodyText"/>
        <w:spacing w:before="10"/>
        <w:jc w:val="both"/>
        <w:rPr>
          <w:sz w:val="23"/>
        </w:rPr>
      </w:pPr>
    </w:p>
    <w:p w:rsidR="00A2460A" w:rsidRDefault="00663445" w:rsidP="00CB26DA">
      <w:pPr>
        <w:pStyle w:val="ListParagraph"/>
        <w:numPr>
          <w:ilvl w:val="0"/>
          <w:numId w:val="5"/>
        </w:numPr>
        <w:tabs>
          <w:tab w:val="left" w:pos="319"/>
        </w:tabs>
        <w:ind w:left="318" w:hanging="214"/>
        <w:jc w:val="both"/>
      </w:pPr>
      <w:r>
        <w:t>Was developed entirely on the Employee's own</w:t>
      </w:r>
      <w:r w:rsidR="0008243E">
        <w:t xml:space="preserve"> </w:t>
      </w:r>
      <w:r>
        <w:t>time;</w:t>
      </w:r>
    </w:p>
    <w:p w:rsidR="00A2460A" w:rsidRDefault="00A2460A" w:rsidP="00CB26DA">
      <w:pPr>
        <w:pStyle w:val="BodyText"/>
        <w:spacing w:before="10"/>
        <w:jc w:val="both"/>
        <w:rPr>
          <w:sz w:val="23"/>
        </w:rPr>
      </w:pPr>
    </w:p>
    <w:p w:rsidR="00A2460A" w:rsidRDefault="00663445" w:rsidP="00CB26DA">
      <w:pPr>
        <w:pStyle w:val="ListParagraph"/>
        <w:numPr>
          <w:ilvl w:val="0"/>
          <w:numId w:val="5"/>
        </w:numPr>
        <w:tabs>
          <w:tab w:val="left" w:pos="297"/>
        </w:tabs>
        <w:ind w:left="296" w:hanging="192"/>
        <w:jc w:val="both"/>
      </w:pPr>
      <w:r>
        <w:t>Does</w:t>
      </w:r>
      <w:r w:rsidR="007B49D7">
        <w:t xml:space="preserve"> </w:t>
      </w:r>
      <w:r>
        <w:t>not</w:t>
      </w:r>
      <w:r w:rsidR="007B49D7">
        <w:t xml:space="preserve"> </w:t>
      </w:r>
      <w:r>
        <w:t>result</w:t>
      </w:r>
      <w:r w:rsidR="007B49D7">
        <w:t xml:space="preserve"> </w:t>
      </w:r>
      <w:r>
        <w:t>from</w:t>
      </w:r>
      <w:r w:rsidR="007B49D7">
        <w:t xml:space="preserve"> </w:t>
      </w:r>
      <w:r>
        <w:t>any</w:t>
      </w:r>
      <w:r w:rsidR="007B49D7">
        <w:t xml:space="preserve"> </w:t>
      </w:r>
      <w:r>
        <w:t>work</w:t>
      </w:r>
      <w:r w:rsidR="007B49D7">
        <w:t xml:space="preserve"> </w:t>
      </w:r>
      <w:r>
        <w:t>performed</w:t>
      </w:r>
      <w:r w:rsidR="007B49D7">
        <w:t xml:space="preserve"> </w:t>
      </w:r>
      <w:r>
        <w:t>by</w:t>
      </w:r>
      <w:r w:rsidR="007B49D7">
        <w:t xml:space="preserve"> </w:t>
      </w:r>
      <w:r>
        <w:t>the</w:t>
      </w:r>
      <w:r w:rsidR="007B49D7">
        <w:t xml:space="preserve"> </w:t>
      </w:r>
      <w:r>
        <w:t>Employee</w:t>
      </w:r>
      <w:r w:rsidR="007B49D7">
        <w:t xml:space="preserve"> </w:t>
      </w:r>
      <w:r>
        <w:t>for</w:t>
      </w:r>
      <w:r w:rsidR="007B49D7">
        <w:t xml:space="preserve"> </w:t>
      </w:r>
      <w:r>
        <w:t>the</w:t>
      </w:r>
      <w:r w:rsidR="007B49D7">
        <w:t xml:space="preserve"> </w:t>
      </w:r>
      <w:r>
        <w:t>Employer;</w:t>
      </w:r>
      <w:r w:rsidR="007B49D7">
        <w:t xml:space="preserve"> </w:t>
      </w:r>
      <w:r>
        <w:t>and</w:t>
      </w:r>
    </w:p>
    <w:p w:rsidR="00A2460A" w:rsidRDefault="00A2460A" w:rsidP="00CB26DA">
      <w:pPr>
        <w:pStyle w:val="BodyText"/>
        <w:spacing w:before="10"/>
        <w:jc w:val="both"/>
        <w:rPr>
          <w:sz w:val="23"/>
        </w:rPr>
      </w:pPr>
    </w:p>
    <w:p w:rsidR="00A2460A" w:rsidRDefault="00663445" w:rsidP="00CB26DA">
      <w:pPr>
        <w:pStyle w:val="ListParagraph"/>
        <w:numPr>
          <w:ilvl w:val="0"/>
          <w:numId w:val="5"/>
        </w:numPr>
        <w:tabs>
          <w:tab w:val="left" w:pos="321"/>
        </w:tabs>
        <w:ind w:left="320" w:hanging="216"/>
        <w:jc w:val="both"/>
      </w:pPr>
      <w:r>
        <w:t>Does</w:t>
      </w:r>
      <w:r w:rsidR="007D0177">
        <w:t xml:space="preserve"> </w:t>
      </w:r>
      <w:r>
        <w:t>not</w:t>
      </w:r>
      <w:r w:rsidR="007D0177">
        <w:t xml:space="preserve"> </w:t>
      </w:r>
      <w:r>
        <w:t>relate</w:t>
      </w:r>
      <w:r w:rsidR="007D0177">
        <w:t xml:space="preserve"> </w:t>
      </w:r>
      <w:r>
        <w:t>to</w:t>
      </w:r>
      <w:r w:rsidR="007D0177">
        <w:t xml:space="preserve"> </w:t>
      </w:r>
      <w:r>
        <w:t>any</w:t>
      </w:r>
      <w:r w:rsidR="007D0177">
        <w:t xml:space="preserve"> </w:t>
      </w:r>
      <w:r>
        <w:t>actual</w:t>
      </w:r>
      <w:r w:rsidR="007D0177">
        <w:t xml:space="preserve"> </w:t>
      </w:r>
      <w:r>
        <w:t>or</w:t>
      </w:r>
      <w:r w:rsidR="007D0177">
        <w:t xml:space="preserve"> </w:t>
      </w:r>
      <w:r>
        <w:t>reasonably</w:t>
      </w:r>
      <w:r w:rsidR="007D0177">
        <w:t xml:space="preserve"> </w:t>
      </w:r>
      <w:r>
        <w:t>anticipated</w:t>
      </w:r>
      <w:r w:rsidR="007D0177">
        <w:t xml:space="preserve"> </w:t>
      </w:r>
      <w:r>
        <w:t>business</w:t>
      </w:r>
      <w:r w:rsidR="007D0177">
        <w:t xml:space="preserve"> </w:t>
      </w:r>
      <w:r>
        <w:t>opportunity</w:t>
      </w:r>
      <w:r w:rsidR="007D0177">
        <w:t xml:space="preserve"> </w:t>
      </w:r>
      <w:r>
        <w:t>of</w:t>
      </w:r>
      <w:r w:rsidR="007D0177">
        <w:t xml:space="preserve"> </w:t>
      </w:r>
      <w:r>
        <w:t>the</w:t>
      </w:r>
      <w:r w:rsidR="007D0177">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2" w:name="Duties_and_Obligations_Concerning_Confid"/>
      <w:bookmarkEnd w:id="12"/>
      <w:r>
        <w:rPr>
          <w:u w:val="thick"/>
        </w:rPr>
        <w:t>Duties and Obligations Concerning Confidential Information</w:t>
      </w:r>
    </w:p>
    <w:p w:rsidR="00A2460A" w:rsidRDefault="00A2460A">
      <w:pPr>
        <w:pStyle w:val="BodyText"/>
        <w:spacing w:before="3"/>
        <w:rPr>
          <w:rFonts w:ascii="Times New Roman"/>
          <w:b/>
          <w:sz w:val="16"/>
        </w:rPr>
      </w:pPr>
    </w:p>
    <w:p w:rsidR="00A2460A" w:rsidRDefault="00663445" w:rsidP="00CB26DA">
      <w:pPr>
        <w:pStyle w:val="ListParagraph"/>
        <w:numPr>
          <w:ilvl w:val="1"/>
          <w:numId w:val="9"/>
        </w:numPr>
        <w:tabs>
          <w:tab w:val="left" w:pos="453"/>
        </w:tabs>
        <w:spacing w:before="101"/>
        <w:ind w:right="102" w:firstLine="0"/>
        <w:jc w:val="both"/>
      </w:pPr>
      <w:r>
        <w:t>The Employee agrees that a material term of the Employee's contract with the Employer is to keep all Confidential Information absolutely confidential and protect its release from the public. The Employee agrees not to divulge, reveal, report or use, for any purpose, any of the Confidential Information which the Employee has obtained or which was disclosed to the Employee by the Employer as a result of the Employee's employment by the Employer. The Employee agrees that if there is any question as to such disclosure then the Employee will seek out senior management of the Employer prior to making any disclosure of the Employer's information that may be covered by thisAgreement.</w:t>
      </w:r>
    </w:p>
    <w:p w:rsidR="00A2460A" w:rsidRDefault="00A2460A" w:rsidP="00CB26DA">
      <w:pPr>
        <w:pStyle w:val="BodyText"/>
        <w:spacing w:before="10"/>
        <w:jc w:val="both"/>
        <w:rPr>
          <w:sz w:val="23"/>
        </w:rPr>
      </w:pPr>
    </w:p>
    <w:p w:rsidR="00A2460A" w:rsidRDefault="004B2CE2" w:rsidP="00CB26DA">
      <w:pPr>
        <w:pStyle w:val="ListParagraph"/>
        <w:numPr>
          <w:ilvl w:val="1"/>
          <w:numId w:val="9"/>
        </w:numPr>
        <w:tabs>
          <w:tab w:val="left" w:pos="453"/>
        </w:tabs>
        <w:ind w:right="160" w:firstLine="0"/>
        <w:jc w:val="both"/>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margin">
              <wp:posOffset>5341620</wp:posOffset>
            </wp:positionH>
            <wp:positionV relativeFrom="paragraph">
              <wp:posOffset>151130</wp:posOffset>
            </wp:positionV>
            <wp:extent cx="1035050" cy="1047750"/>
            <wp:effectExtent l="171450" t="152400" r="146050" b="133350"/>
            <wp:wrapNone/>
            <wp:docPr id="1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rot="1280875">
                      <a:off x="0" y="0"/>
                      <a:ext cx="1035050" cy="1047750"/>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58240" behindDoc="1" locked="0" layoutInCell="1" allowOverlap="1">
            <wp:simplePos x="0" y="0"/>
            <wp:positionH relativeFrom="column">
              <wp:posOffset>-771525</wp:posOffset>
            </wp:positionH>
            <wp:positionV relativeFrom="paragraph">
              <wp:posOffset>151130</wp:posOffset>
            </wp:positionV>
            <wp:extent cx="1783080" cy="1211580"/>
            <wp:effectExtent l="19050" t="0" r="0" b="0"/>
            <wp:wrapNone/>
            <wp:docPr id="18" name="Picture 30"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t>The Employee agrees and acknowledges that the Confidential Information is of a proprietary and confidential nature and that any disclosure of the Confidential Information to a third party in breach of this Agreement cannot be reasonably or adequately compensated for in money damages, would cause irreparable injury to Employer, would gravely affect the effective and successful conduct of the Employer's business and goodwill, and would be a material breach of this Agreement.</w:t>
      </w:r>
    </w:p>
    <w:p w:rsidR="00A2460A" w:rsidRDefault="00A2460A">
      <w:pPr>
        <w:sectPr w:rsidR="00A2460A" w:rsidSect="00FA50F6">
          <w:pgSz w:w="11940" w:h="16860"/>
          <w:pgMar w:top="102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rsidP="00CB26DA">
      <w:pPr>
        <w:pStyle w:val="ListParagraph"/>
        <w:numPr>
          <w:ilvl w:val="1"/>
          <w:numId w:val="9"/>
        </w:numPr>
        <w:tabs>
          <w:tab w:val="left" w:pos="453"/>
        </w:tabs>
        <w:spacing w:before="81"/>
        <w:ind w:right="115" w:firstLine="0"/>
        <w:jc w:val="both"/>
      </w:pPr>
      <w:r>
        <w:lastRenderedPageBreak/>
        <w:t>The obligations to ensure and protect the confidentiality of the Confidential Information imposed on the Employee in this Agreement and any obligations to provide notice under this Agreement will survive the expiration or termination, as the case may be, of this Agreement and will continue for five (5) years from the date of such expiration or termination, except in the case of any Confidential Information which is a trade secret in which case those obligations will last indefinitely.</w:t>
      </w:r>
    </w:p>
    <w:p w:rsidR="00A2460A" w:rsidRDefault="00A2460A" w:rsidP="00CB26DA">
      <w:pPr>
        <w:pStyle w:val="BodyText"/>
        <w:spacing w:before="10"/>
        <w:jc w:val="both"/>
        <w:rPr>
          <w:sz w:val="23"/>
        </w:rPr>
      </w:pPr>
    </w:p>
    <w:p w:rsidR="00A2460A" w:rsidRDefault="00663445" w:rsidP="00CB26DA">
      <w:pPr>
        <w:pStyle w:val="ListParagraph"/>
        <w:numPr>
          <w:ilvl w:val="1"/>
          <w:numId w:val="9"/>
        </w:numPr>
        <w:tabs>
          <w:tab w:val="left" w:pos="443"/>
        </w:tabs>
        <w:ind w:left="442" w:hanging="338"/>
        <w:jc w:val="both"/>
      </w:pPr>
      <w:r>
        <w:t>The</w:t>
      </w:r>
      <w:r w:rsidR="009B1652">
        <w:t xml:space="preserve"> </w:t>
      </w:r>
      <w:r>
        <w:t>Employee</w:t>
      </w:r>
      <w:r w:rsidR="009B1652">
        <w:t xml:space="preserve"> </w:t>
      </w:r>
      <w:r>
        <w:t>may</w:t>
      </w:r>
      <w:r w:rsidR="009B1652">
        <w:t xml:space="preserve"> </w:t>
      </w:r>
      <w:r>
        <w:t>disclose</w:t>
      </w:r>
      <w:r w:rsidR="009B1652">
        <w:t xml:space="preserve"> </w:t>
      </w:r>
      <w:r>
        <w:t>any</w:t>
      </w:r>
      <w:r w:rsidR="009B1652">
        <w:t xml:space="preserve"> </w:t>
      </w:r>
      <w:r>
        <w:t>of</w:t>
      </w:r>
      <w:r w:rsidR="009B1652">
        <w:t xml:space="preserve"> </w:t>
      </w:r>
      <w:r>
        <w:t>the</w:t>
      </w:r>
      <w:r w:rsidR="009B1652">
        <w:t xml:space="preserve"> </w:t>
      </w:r>
      <w:r>
        <w:t>Confidential</w:t>
      </w:r>
      <w:r w:rsidR="009B1652">
        <w:t xml:space="preserve"> </w:t>
      </w:r>
      <w:r>
        <w:t>Information:</w:t>
      </w:r>
    </w:p>
    <w:p w:rsidR="00A2460A" w:rsidRDefault="00A2460A" w:rsidP="00CB26DA">
      <w:pPr>
        <w:pStyle w:val="BodyText"/>
        <w:spacing w:before="10"/>
        <w:jc w:val="both"/>
        <w:rPr>
          <w:sz w:val="23"/>
        </w:rPr>
      </w:pPr>
    </w:p>
    <w:p w:rsidR="00A2460A" w:rsidRDefault="00663445" w:rsidP="00CB26DA">
      <w:pPr>
        <w:pStyle w:val="ListParagraph"/>
        <w:numPr>
          <w:ilvl w:val="0"/>
          <w:numId w:val="4"/>
        </w:numPr>
        <w:tabs>
          <w:tab w:val="left" w:pos="316"/>
        </w:tabs>
        <w:ind w:firstLine="0"/>
        <w:jc w:val="both"/>
      </w:pPr>
      <w:r>
        <w:t>To</w:t>
      </w:r>
      <w:r w:rsidR="009B1652">
        <w:t xml:space="preserve"> </w:t>
      </w:r>
      <w:r>
        <w:t>a</w:t>
      </w:r>
      <w:r w:rsidR="009B1652">
        <w:t xml:space="preserve"> </w:t>
      </w:r>
      <w:r>
        <w:t>third</w:t>
      </w:r>
      <w:r w:rsidR="009B1652">
        <w:t xml:space="preserve"> </w:t>
      </w:r>
      <w:r>
        <w:t>party</w:t>
      </w:r>
      <w:r w:rsidR="009B1652">
        <w:t xml:space="preserve"> </w:t>
      </w:r>
      <w:r>
        <w:t>where</w:t>
      </w:r>
      <w:r w:rsidR="009B1652">
        <w:t xml:space="preserve"> </w:t>
      </w:r>
      <w:r>
        <w:t>Employer</w:t>
      </w:r>
      <w:r w:rsidR="009B1652">
        <w:t xml:space="preserve"> </w:t>
      </w:r>
      <w:r>
        <w:t>has</w:t>
      </w:r>
      <w:r w:rsidR="009B1652">
        <w:t xml:space="preserve"> </w:t>
      </w:r>
      <w:r>
        <w:t>consented</w:t>
      </w:r>
      <w:r w:rsidR="009B1652">
        <w:t xml:space="preserve"> </w:t>
      </w:r>
      <w:r>
        <w:rPr>
          <w:spacing w:val="2"/>
        </w:rPr>
        <w:t>in</w:t>
      </w:r>
      <w:r w:rsidR="009B1652">
        <w:rPr>
          <w:spacing w:val="2"/>
        </w:rPr>
        <w:t xml:space="preserve"> </w:t>
      </w:r>
      <w:r>
        <w:rPr>
          <w:spacing w:val="2"/>
        </w:rPr>
        <w:t>writing</w:t>
      </w:r>
      <w:r w:rsidR="009B1652">
        <w:rPr>
          <w:spacing w:val="2"/>
        </w:rPr>
        <w:t xml:space="preserve"> </w:t>
      </w:r>
      <w:r>
        <w:t>to</w:t>
      </w:r>
      <w:r w:rsidR="009B1652">
        <w:t xml:space="preserve"> </w:t>
      </w:r>
      <w:r>
        <w:t>such</w:t>
      </w:r>
      <w:r w:rsidR="009B1652">
        <w:t xml:space="preserve"> </w:t>
      </w:r>
      <w:r>
        <w:t>disclosure;</w:t>
      </w:r>
      <w:r w:rsidR="009B1652">
        <w:t xml:space="preserve"> </w:t>
      </w:r>
      <w:r>
        <w:t>or</w:t>
      </w:r>
    </w:p>
    <w:p w:rsidR="00A2460A" w:rsidRDefault="00A2460A" w:rsidP="00CB26DA">
      <w:pPr>
        <w:pStyle w:val="BodyText"/>
        <w:spacing w:before="10"/>
        <w:jc w:val="both"/>
        <w:rPr>
          <w:sz w:val="23"/>
        </w:rPr>
      </w:pPr>
    </w:p>
    <w:p w:rsidR="00A2460A" w:rsidRDefault="00663445" w:rsidP="00CB26DA">
      <w:pPr>
        <w:pStyle w:val="ListParagraph"/>
        <w:numPr>
          <w:ilvl w:val="0"/>
          <w:numId w:val="4"/>
        </w:numPr>
        <w:tabs>
          <w:tab w:val="left" w:pos="328"/>
        </w:tabs>
        <w:ind w:right="820" w:firstLine="0"/>
        <w:jc w:val="both"/>
      </w:pPr>
      <w:r>
        <w:t>To the extent required by law or by the request or requirement of any judicial, legislative, administrative or other governmental body after providing reasonable prior notice to the Employer.</w:t>
      </w:r>
    </w:p>
    <w:p w:rsidR="00A2460A" w:rsidRDefault="00A2460A" w:rsidP="00CB26DA">
      <w:pPr>
        <w:pStyle w:val="BodyText"/>
        <w:spacing w:before="10"/>
        <w:jc w:val="both"/>
        <w:rPr>
          <w:sz w:val="23"/>
        </w:rPr>
      </w:pPr>
    </w:p>
    <w:p w:rsidR="00A2460A" w:rsidRDefault="00663445" w:rsidP="00CB26DA">
      <w:pPr>
        <w:pStyle w:val="ListParagraph"/>
        <w:numPr>
          <w:ilvl w:val="1"/>
          <w:numId w:val="9"/>
        </w:numPr>
        <w:tabs>
          <w:tab w:val="left" w:pos="453"/>
        </w:tabs>
        <w:ind w:right="197" w:firstLine="0"/>
        <w:jc w:val="both"/>
      </w:pPr>
      <w:r>
        <w:t>If the Employee loses or makes unauthorized disclosure of any of the Confidential Information, the Employee will immediately notify the Employer and take all reasonable steps necessary to retrieve</w:t>
      </w:r>
      <w:r w:rsidR="009B1652">
        <w:t xml:space="preserve"> </w:t>
      </w:r>
      <w:r>
        <w:t>the</w:t>
      </w:r>
      <w:r w:rsidR="009B1652">
        <w:t xml:space="preserve"> </w:t>
      </w:r>
      <w:r>
        <w:t>lost</w:t>
      </w:r>
      <w:r w:rsidR="009B1652">
        <w:t xml:space="preserve"> </w:t>
      </w:r>
      <w:r>
        <w:t>or</w:t>
      </w:r>
      <w:r w:rsidR="009B1652">
        <w:t xml:space="preserve"> </w:t>
      </w:r>
      <w:r>
        <w:t>improperly</w:t>
      </w:r>
      <w:r w:rsidR="009B1652">
        <w:t xml:space="preserve"> </w:t>
      </w:r>
      <w:r>
        <w:t>disclosed</w:t>
      </w:r>
      <w:r w:rsidR="009B1652">
        <w:t xml:space="preserve"> </w:t>
      </w:r>
      <w:r>
        <w:t>Confidential</w:t>
      </w:r>
      <w:r w:rsidR="009B1652">
        <w:t xml:space="preserve"> </w:t>
      </w:r>
      <w:r>
        <w:t>Information.</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3" w:name="Ownership_and_Title_to_Confidential_Info"/>
      <w:bookmarkEnd w:id="13"/>
      <w:r>
        <w:rPr>
          <w:u w:val="thick"/>
        </w:rPr>
        <w:t>Ownership and Title to Confidential Information</w:t>
      </w:r>
    </w:p>
    <w:p w:rsidR="00A2460A" w:rsidRDefault="00A2460A">
      <w:pPr>
        <w:pStyle w:val="BodyText"/>
        <w:spacing w:before="5"/>
        <w:rPr>
          <w:rFonts w:ascii="Times New Roman"/>
          <w:b/>
          <w:sz w:val="16"/>
        </w:rPr>
      </w:pPr>
    </w:p>
    <w:p w:rsidR="00A2460A" w:rsidRDefault="00663445" w:rsidP="00D03EB7">
      <w:pPr>
        <w:pStyle w:val="ListParagraph"/>
        <w:numPr>
          <w:ilvl w:val="1"/>
          <w:numId w:val="9"/>
        </w:numPr>
        <w:tabs>
          <w:tab w:val="left" w:pos="453"/>
        </w:tabs>
        <w:spacing w:before="101"/>
        <w:ind w:right="388" w:firstLine="0"/>
        <w:jc w:val="both"/>
      </w:pPr>
      <w:r>
        <w:t>The Employee acknowledges and agrees that all rights, title and interest in any Confidential Information will remain the exclusive property of the Employer. Accordingly, the Employee specifically agrees and acknowledges that the Employee will have no interest in the Confidential Information, including, without limitation, no interest in know-how, copyright, trade-marks or trade names, notwithstanding the fact that the Employee may have created or contributed to the creation of the Confidential</w:t>
      </w:r>
      <w:r w:rsidR="00E37A4F">
        <w:t xml:space="preserve"> </w:t>
      </w:r>
      <w:r>
        <w:t>Information.</w:t>
      </w:r>
    </w:p>
    <w:p w:rsidR="00A2460A" w:rsidRDefault="00A2460A" w:rsidP="00D03EB7">
      <w:pPr>
        <w:pStyle w:val="BodyText"/>
        <w:spacing w:before="10"/>
        <w:jc w:val="both"/>
        <w:rPr>
          <w:sz w:val="23"/>
        </w:rPr>
      </w:pPr>
    </w:p>
    <w:p w:rsidR="00A2460A" w:rsidRDefault="00663445" w:rsidP="00D03EB7">
      <w:pPr>
        <w:pStyle w:val="ListParagraph"/>
        <w:numPr>
          <w:ilvl w:val="1"/>
          <w:numId w:val="9"/>
        </w:numPr>
        <w:tabs>
          <w:tab w:val="left" w:pos="453"/>
        </w:tabs>
        <w:ind w:right="914" w:firstLine="0"/>
        <w:jc w:val="both"/>
      </w:pPr>
      <w:r>
        <w:t xml:space="preserve">The Employee waives any moral rights that the Employee may have with respect to the </w:t>
      </w:r>
      <w:r>
        <w:rPr>
          <w:spacing w:val="-2"/>
        </w:rPr>
        <w:t>Confidential</w:t>
      </w:r>
      <w:r w:rsidR="00270B35">
        <w:rPr>
          <w:spacing w:val="-2"/>
        </w:rPr>
        <w:t xml:space="preserve"> </w:t>
      </w:r>
      <w:r>
        <w:rPr>
          <w:spacing w:val="-1"/>
        </w:rPr>
        <w:t>Information.</w:t>
      </w:r>
    </w:p>
    <w:p w:rsidR="00A2460A" w:rsidRDefault="00A2460A" w:rsidP="00D03EB7">
      <w:pPr>
        <w:pStyle w:val="BodyText"/>
        <w:spacing w:before="10"/>
        <w:jc w:val="both"/>
        <w:rPr>
          <w:sz w:val="23"/>
        </w:rPr>
      </w:pPr>
    </w:p>
    <w:p w:rsidR="00A2460A" w:rsidRDefault="00663445" w:rsidP="00D03EB7">
      <w:pPr>
        <w:pStyle w:val="ListParagraph"/>
        <w:numPr>
          <w:ilvl w:val="1"/>
          <w:numId w:val="9"/>
        </w:numPr>
        <w:tabs>
          <w:tab w:val="left" w:pos="453"/>
        </w:tabs>
        <w:ind w:right="124" w:firstLine="0"/>
        <w:jc w:val="both"/>
      </w:pPr>
      <w:r>
        <w:t>The Employee agrees to immediately disclose to the Employer all Confidential Information developed</w:t>
      </w:r>
      <w:r w:rsidR="007F7BD5">
        <w:t xml:space="preserve"> </w:t>
      </w:r>
      <w:r>
        <w:t>in</w:t>
      </w:r>
      <w:r w:rsidR="007F7BD5">
        <w:t xml:space="preserve"> </w:t>
      </w:r>
      <w:r>
        <w:t>whole</w:t>
      </w:r>
      <w:r w:rsidR="007F7BD5">
        <w:t xml:space="preserve"> </w:t>
      </w:r>
      <w:r>
        <w:t>or</w:t>
      </w:r>
      <w:r w:rsidR="007F7BD5">
        <w:t xml:space="preserve"> </w:t>
      </w:r>
      <w:r>
        <w:t>in</w:t>
      </w:r>
      <w:r w:rsidR="007F7BD5">
        <w:t xml:space="preserve"> </w:t>
      </w:r>
      <w:r>
        <w:t>part</w:t>
      </w:r>
      <w:r w:rsidR="007F7BD5">
        <w:t xml:space="preserve"> </w:t>
      </w:r>
      <w:r>
        <w:t>by</w:t>
      </w:r>
      <w:r w:rsidR="007F7BD5">
        <w:t xml:space="preserve"> </w:t>
      </w:r>
      <w:r>
        <w:t>the</w:t>
      </w:r>
      <w:r w:rsidR="007F7BD5">
        <w:t xml:space="preserve"> </w:t>
      </w:r>
      <w:r>
        <w:t>Employee</w:t>
      </w:r>
      <w:r w:rsidR="007F7BD5">
        <w:t xml:space="preserve"> </w:t>
      </w:r>
      <w:r>
        <w:t>during</w:t>
      </w:r>
      <w:r w:rsidR="007F7BD5">
        <w:t xml:space="preserve"> </w:t>
      </w:r>
      <w:r>
        <w:t>the</w:t>
      </w:r>
      <w:r w:rsidR="007F7BD5">
        <w:t xml:space="preserve"> </w:t>
      </w:r>
      <w:r>
        <w:t>Employee's</w:t>
      </w:r>
      <w:r w:rsidR="007F7BD5">
        <w:t xml:space="preserve"> </w:t>
      </w:r>
      <w:r>
        <w:t>term</w:t>
      </w:r>
      <w:r w:rsidR="007F7BD5">
        <w:t xml:space="preserve"> </w:t>
      </w:r>
      <w:r>
        <w:t>of</w:t>
      </w:r>
      <w:r w:rsidR="007F7BD5">
        <w:t xml:space="preserve"> </w:t>
      </w:r>
      <w:r>
        <w:t>employment</w:t>
      </w:r>
      <w:r w:rsidR="007F7BD5">
        <w:t xml:space="preserve"> </w:t>
      </w:r>
      <w:r>
        <w:t>with</w:t>
      </w:r>
      <w:r w:rsidR="007F7BD5">
        <w:t xml:space="preserve"> </w:t>
      </w:r>
      <w:r>
        <w:t>the Employer and to assign to the Employer any right, title or interest the Employee may have in the Confidential Information. The Employee agrees to execute any instruments and to do all other things reasonably requested by the Employer, both during and after the Employee's employment with the Employer, in order to vest more fully in the Employer all ownership rights in those items transferred by the Employee to the</w:t>
      </w:r>
      <w:r w:rsidR="002A291F">
        <w:t xml:space="preserve"> </w:t>
      </w:r>
      <w:r>
        <w:t>Employer.</w:t>
      </w:r>
    </w:p>
    <w:p w:rsidR="00A2460A" w:rsidRDefault="00A2460A" w:rsidP="00D03EB7">
      <w:pPr>
        <w:pStyle w:val="BodyText"/>
        <w:jc w:val="both"/>
        <w:rPr>
          <w:sz w:val="26"/>
        </w:rPr>
      </w:pPr>
    </w:p>
    <w:p w:rsidR="00A2460A" w:rsidRDefault="00A2460A">
      <w:pPr>
        <w:pStyle w:val="BodyText"/>
        <w:rPr>
          <w:sz w:val="26"/>
        </w:rPr>
      </w:pPr>
    </w:p>
    <w:p w:rsidR="00A2460A" w:rsidRDefault="00663445">
      <w:pPr>
        <w:pStyle w:val="Heading1"/>
        <w:spacing w:before="197"/>
        <w:rPr>
          <w:u w:val="none"/>
        </w:rPr>
      </w:pPr>
      <w:bookmarkStart w:id="14" w:name="Return_of_Confidential_Information"/>
      <w:bookmarkEnd w:id="14"/>
      <w:r>
        <w:rPr>
          <w:u w:val="thick"/>
        </w:rPr>
        <w:t>Return of Confidential Information</w:t>
      </w:r>
    </w:p>
    <w:p w:rsidR="00A2460A" w:rsidRDefault="00A2460A">
      <w:pPr>
        <w:pStyle w:val="BodyText"/>
        <w:spacing w:before="3"/>
        <w:rPr>
          <w:rFonts w:ascii="Times New Roman"/>
          <w:b/>
          <w:sz w:val="16"/>
        </w:rPr>
      </w:pPr>
    </w:p>
    <w:p w:rsidR="00A2460A" w:rsidRDefault="004B2CE2" w:rsidP="00A83037">
      <w:pPr>
        <w:pStyle w:val="ListParagraph"/>
        <w:numPr>
          <w:ilvl w:val="1"/>
          <w:numId w:val="9"/>
        </w:numPr>
        <w:tabs>
          <w:tab w:val="left" w:pos="453"/>
        </w:tabs>
        <w:spacing w:before="101"/>
        <w:ind w:right="210" w:firstLine="0"/>
        <w:jc w:val="both"/>
      </w:pPr>
      <w:r>
        <w:rPr>
          <w:noProof/>
        </w:rPr>
        <w:drawing>
          <wp:anchor distT="0" distB="0" distL="114300" distR="114300" simplePos="0" relativeHeight="251665408" behindDoc="1" locked="0" layoutInCell="1" allowOverlap="1">
            <wp:simplePos x="0" y="0"/>
            <wp:positionH relativeFrom="margin">
              <wp:posOffset>5248910</wp:posOffset>
            </wp:positionH>
            <wp:positionV relativeFrom="paragraph">
              <wp:posOffset>936625</wp:posOffset>
            </wp:positionV>
            <wp:extent cx="1099185" cy="1096010"/>
            <wp:effectExtent l="171450" t="171450" r="158115" b="142240"/>
            <wp:wrapNone/>
            <wp:docPr id="1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cstate="print"/>
                    <a:srcRect/>
                    <a:stretch>
                      <a:fillRect/>
                    </a:stretch>
                  </pic:blipFill>
                  <pic:spPr bwMode="auto">
                    <a:xfrm rot="1280875">
                      <a:off x="0" y="0"/>
                      <a:ext cx="1099185" cy="1096010"/>
                    </a:xfrm>
                    <a:prstGeom prst="rect">
                      <a:avLst/>
                    </a:prstGeom>
                    <a:noFill/>
                    <a:ln w="9525">
                      <a:noFill/>
                      <a:miter lim="800000"/>
                      <a:headEnd/>
                      <a:tailEnd/>
                    </a:ln>
                  </pic:spPr>
                </pic:pic>
              </a:graphicData>
            </a:graphic>
          </wp:anchor>
        </w:drawing>
      </w:r>
      <w:r w:rsidR="00663445">
        <w:t>The Employee agrees that, upon request of the Employer or upon termination or expiration, as the case may be, of this employment, the Employee will turn over to the Employer all Confidential Information belonging to the Employer, including but not limited to, all documents, plans, specifications, disks or other computer media, as well as any duplicates or backups made of that Confidential Information in whatever form or media, in the possession or control of the Employee that:</w:t>
      </w:r>
    </w:p>
    <w:p w:rsidR="00A2460A" w:rsidRDefault="004B2CE2" w:rsidP="00A83037">
      <w:pPr>
        <w:pStyle w:val="BodyText"/>
        <w:spacing w:before="10"/>
        <w:jc w:val="both"/>
        <w:rPr>
          <w:sz w:val="23"/>
        </w:rPr>
      </w:pPr>
      <w:r>
        <w:rPr>
          <w:noProof/>
          <w:sz w:val="26"/>
        </w:rPr>
        <w:drawing>
          <wp:anchor distT="0" distB="0" distL="114300" distR="114300" simplePos="0" relativeHeight="251657216" behindDoc="1" locked="0" layoutInCell="1" allowOverlap="1">
            <wp:simplePos x="0" y="0"/>
            <wp:positionH relativeFrom="column">
              <wp:posOffset>-898525</wp:posOffset>
            </wp:positionH>
            <wp:positionV relativeFrom="paragraph">
              <wp:posOffset>32385</wp:posOffset>
            </wp:positionV>
            <wp:extent cx="1783080" cy="1211580"/>
            <wp:effectExtent l="19050" t="0" r="0" b="0"/>
            <wp:wrapNone/>
            <wp:docPr id="16" name="Picture 28"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p>
    <w:p w:rsidR="00A2460A" w:rsidRDefault="00663445" w:rsidP="00A83037">
      <w:pPr>
        <w:pStyle w:val="ListParagraph"/>
        <w:numPr>
          <w:ilvl w:val="0"/>
          <w:numId w:val="3"/>
        </w:numPr>
        <w:tabs>
          <w:tab w:val="left" w:pos="316"/>
        </w:tabs>
        <w:ind w:right="179" w:firstLine="0"/>
        <w:jc w:val="both"/>
      </w:pPr>
      <w:r>
        <w:t>May</w:t>
      </w:r>
      <w:r w:rsidR="005B1A70">
        <w:t xml:space="preserve"> </w:t>
      </w:r>
      <w:r>
        <w:t>contain</w:t>
      </w:r>
      <w:r w:rsidR="005B1A70">
        <w:t xml:space="preserve"> </w:t>
      </w:r>
      <w:r>
        <w:t>or</w:t>
      </w:r>
      <w:r w:rsidR="005B1A70">
        <w:t xml:space="preserve"> </w:t>
      </w:r>
      <w:r>
        <w:t>be</w:t>
      </w:r>
      <w:r w:rsidR="005B1A70">
        <w:t xml:space="preserve"> </w:t>
      </w:r>
      <w:r>
        <w:t>derived</w:t>
      </w:r>
      <w:r w:rsidR="005B1A70">
        <w:t xml:space="preserve"> </w:t>
      </w:r>
      <w:r>
        <w:t>from</w:t>
      </w:r>
      <w:r w:rsidR="005B1A70">
        <w:t xml:space="preserve"> </w:t>
      </w:r>
      <w:r>
        <w:t>ideas,</w:t>
      </w:r>
      <w:r w:rsidR="005B1A70">
        <w:t xml:space="preserve"> </w:t>
      </w:r>
      <w:r>
        <w:t>concepts,</w:t>
      </w:r>
      <w:r w:rsidR="005B1A70">
        <w:t xml:space="preserve"> </w:t>
      </w:r>
      <w:r>
        <w:t>creations,</w:t>
      </w:r>
      <w:r w:rsidR="005B1A70">
        <w:t xml:space="preserve"> </w:t>
      </w:r>
      <w:r>
        <w:t>or</w:t>
      </w:r>
      <w:r w:rsidR="005B1A70">
        <w:t xml:space="preserve"> </w:t>
      </w:r>
      <w:r>
        <w:t>trade</w:t>
      </w:r>
      <w:r w:rsidR="005B1A70">
        <w:t xml:space="preserve"> </w:t>
      </w:r>
      <w:r>
        <w:t>secrets</w:t>
      </w:r>
      <w:r w:rsidR="005B1A70">
        <w:t xml:space="preserve"> </w:t>
      </w:r>
      <w:r>
        <w:t>and</w:t>
      </w:r>
      <w:r w:rsidR="005B1A70">
        <w:t xml:space="preserve"> </w:t>
      </w:r>
      <w:r>
        <w:t>other</w:t>
      </w:r>
      <w:r w:rsidR="005B1A70">
        <w:t xml:space="preserve"> </w:t>
      </w:r>
      <w:r>
        <w:t>proprietary and Confidential Information as defined in</w:t>
      </w:r>
      <w:r w:rsidR="005B1A70">
        <w:t xml:space="preserve"> </w:t>
      </w:r>
      <w:r>
        <w:t>this</w:t>
      </w:r>
      <w:r w:rsidR="005B1A70">
        <w:t xml:space="preserve"> </w:t>
      </w:r>
      <w:r>
        <w:t>Agreement</w:t>
      </w:r>
      <w:r w:rsidR="005B1A70">
        <w:t xml:space="preserve"> </w:t>
      </w:r>
      <w:r>
        <w:t>or</w:t>
      </w:r>
    </w:p>
    <w:p w:rsidR="00A2460A" w:rsidRDefault="00A2460A" w:rsidP="00A83037">
      <w:pPr>
        <w:jc w:val="both"/>
        <w:sectPr w:rsidR="00A2460A" w:rsidSect="00FA50F6">
          <w:pgSz w:w="11940" w:h="16860"/>
          <w:pgMar w:top="1020" w:right="82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rsidP="00A83037">
      <w:pPr>
        <w:pStyle w:val="ListParagraph"/>
        <w:numPr>
          <w:ilvl w:val="0"/>
          <w:numId w:val="3"/>
        </w:numPr>
        <w:tabs>
          <w:tab w:val="left" w:pos="319"/>
        </w:tabs>
        <w:spacing w:before="81"/>
        <w:ind w:left="318" w:hanging="214"/>
        <w:jc w:val="both"/>
      </w:pPr>
      <w:r>
        <w:lastRenderedPageBreak/>
        <w:t>Is</w:t>
      </w:r>
      <w:r w:rsidR="005B1A70">
        <w:t xml:space="preserve"> </w:t>
      </w:r>
      <w:r>
        <w:t>connected</w:t>
      </w:r>
      <w:r w:rsidR="005B1A70">
        <w:t xml:space="preserve"> </w:t>
      </w:r>
      <w:r>
        <w:t>with</w:t>
      </w:r>
      <w:r w:rsidR="005B1A70">
        <w:t xml:space="preserve"> </w:t>
      </w:r>
      <w:r>
        <w:t>or</w:t>
      </w:r>
      <w:r w:rsidR="005B1A70">
        <w:t xml:space="preserve"> </w:t>
      </w:r>
      <w:r>
        <w:t>derived</w:t>
      </w:r>
      <w:r w:rsidR="005B1A70">
        <w:t xml:space="preserve"> </w:t>
      </w:r>
      <w:r>
        <w:t>from</w:t>
      </w:r>
      <w:r w:rsidR="005B1A70">
        <w:t xml:space="preserve"> </w:t>
      </w:r>
      <w:r>
        <w:t>the</w:t>
      </w:r>
      <w:r w:rsidR="005B1A70">
        <w:t xml:space="preserve"> </w:t>
      </w:r>
      <w:r>
        <w:t>Employee's</w:t>
      </w:r>
      <w:r w:rsidR="005B1A70">
        <w:t xml:space="preserve"> </w:t>
      </w:r>
      <w:r>
        <w:t>employment</w:t>
      </w:r>
      <w:r w:rsidR="005B1A70">
        <w:t xml:space="preserve"> </w:t>
      </w:r>
      <w:r>
        <w:t>with</w:t>
      </w:r>
      <w:r w:rsidR="005B1A70">
        <w:t xml:space="preserve"> </w:t>
      </w:r>
      <w:r>
        <w:t>the</w:t>
      </w:r>
      <w:r w:rsidR="005B1A70">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5" w:name="Contract_Binding_Authority"/>
      <w:bookmarkEnd w:id="15"/>
      <w:r>
        <w:rPr>
          <w:u w:val="thick"/>
        </w:rPr>
        <w:t>Contract Binding Authority</w:t>
      </w:r>
    </w:p>
    <w:p w:rsidR="00A2460A" w:rsidRDefault="00A2460A">
      <w:pPr>
        <w:pStyle w:val="BodyText"/>
        <w:spacing w:before="3"/>
        <w:rPr>
          <w:rFonts w:ascii="Times New Roman"/>
          <w:b/>
          <w:sz w:val="16"/>
        </w:rPr>
      </w:pPr>
    </w:p>
    <w:p w:rsidR="00A2460A" w:rsidRDefault="00663445" w:rsidP="00DC1B07">
      <w:pPr>
        <w:pStyle w:val="ListParagraph"/>
        <w:numPr>
          <w:ilvl w:val="1"/>
          <w:numId w:val="9"/>
        </w:numPr>
        <w:tabs>
          <w:tab w:val="left" w:pos="453"/>
        </w:tabs>
        <w:spacing w:before="101"/>
        <w:ind w:right="213" w:firstLine="0"/>
        <w:jc w:val="both"/>
      </w:pPr>
      <w:r>
        <w:t>Notwithstanding any other term or condition expressed or implied in this Agreement to the contrary, the Employee will not have the authority to enter into any contracts or commitments for or on the behalf of the Employer without first obtaining the express written consent of the Employer.</w:t>
      </w:r>
    </w:p>
    <w:p w:rsidR="00A2460A" w:rsidRDefault="00A2460A">
      <w:pPr>
        <w:pStyle w:val="BodyText"/>
        <w:rPr>
          <w:sz w:val="26"/>
        </w:rPr>
      </w:pPr>
    </w:p>
    <w:p w:rsidR="00A2460A" w:rsidRDefault="00A2460A">
      <w:pPr>
        <w:pStyle w:val="BodyText"/>
        <w:spacing w:before="8"/>
        <w:rPr>
          <w:sz w:val="36"/>
        </w:rPr>
      </w:pPr>
    </w:p>
    <w:p w:rsidR="00A2460A" w:rsidRDefault="00663445">
      <w:pPr>
        <w:pStyle w:val="Heading1"/>
        <w:rPr>
          <w:u w:val="none"/>
        </w:rPr>
      </w:pPr>
      <w:bookmarkStart w:id="16" w:name="Termination_Due_to_Discontinuance_of_Bus"/>
      <w:bookmarkEnd w:id="16"/>
      <w:r>
        <w:rPr>
          <w:u w:val="thick"/>
        </w:rPr>
        <w:t>Termination Due to Discontinuance of Business</w:t>
      </w:r>
    </w:p>
    <w:p w:rsidR="00A2460A" w:rsidRDefault="00A2460A">
      <w:pPr>
        <w:pStyle w:val="BodyText"/>
        <w:spacing w:before="3"/>
        <w:rPr>
          <w:rFonts w:ascii="Times New Roman"/>
          <w:b/>
          <w:sz w:val="16"/>
        </w:rPr>
      </w:pPr>
    </w:p>
    <w:p w:rsidR="00A2460A" w:rsidRDefault="00663445" w:rsidP="00F13C00">
      <w:pPr>
        <w:pStyle w:val="ListParagraph"/>
        <w:numPr>
          <w:ilvl w:val="1"/>
          <w:numId w:val="9"/>
        </w:numPr>
        <w:tabs>
          <w:tab w:val="left" w:pos="453"/>
        </w:tabs>
        <w:spacing w:before="101"/>
        <w:ind w:right="101" w:firstLine="0"/>
        <w:jc w:val="both"/>
      </w:pPr>
      <w:r>
        <w:t>Notwithstanding any other term or condition expressed or implied in this Agreement, in the event that the Employer will discontinue operating its business at the location where the Employee is employed, then, at the Employer's sole option, and as permitted by law, this Agreement will terminate as of the last day of the month in which the Employer ceases operations at such location with the same force and effect as if such last day of the month were originally set as the Termination Date of this</w:t>
      </w:r>
      <w:r w:rsidR="00F13C00">
        <w:t xml:space="preserve"> </w:t>
      </w:r>
      <w:r>
        <w:t>Agreement.</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7" w:name="Termination_of_Employment"/>
      <w:bookmarkEnd w:id="17"/>
      <w:r>
        <w:rPr>
          <w:u w:val="thick"/>
        </w:rPr>
        <w:t>Termination of Employment</w:t>
      </w:r>
    </w:p>
    <w:p w:rsidR="00A2460A" w:rsidRDefault="00A2460A">
      <w:pPr>
        <w:pStyle w:val="BodyText"/>
        <w:spacing w:before="1"/>
        <w:rPr>
          <w:rFonts w:ascii="Times New Roman"/>
          <w:b/>
          <w:sz w:val="16"/>
        </w:rPr>
      </w:pPr>
    </w:p>
    <w:p w:rsidR="00A2460A" w:rsidRDefault="00663445" w:rsidP="00FC4FD2">
      <w:pPr>
        <w:pStyle w:val="ListParagraph"/>
        <w:numPr>
          <w:ilvl w:val="1"/>
          <w:numId w:val="9"/>
        </w:numPr>
        <w:tabs>
          <w:tab w:val="left" w:pos="453"/>
        </w:tabs>
        <w:spacing w:before="100"/>
        <w:ind w:right="920" w:firstLine="0"/>
        <w:jc w:val="both"/>
      </w:pPr>
      <w:r>
        <w:t>Where there is just cause for termination, the Employer may terminate the Employee's employment</w:t>
      </w:r>
      <w:r w:rsidR="0012774D">
        <w:t xml:space="preserve"> </w:t>
      </w:r>
      <w:r>
        <w:t>without</w:t>
      </w:r>
      <w:r w:rsidR="0012774D">
        <w:t xml:space="preserve"> </w:t>
      </w:r>
      <w:r>
        <w:t>notice,</w:t>
      </w:r>
      <w:r w:rsidR="0012774D">
        <w:t xml:space="preserve"> </w:t>
      </w:r>
      <w:r>
        <w:t>as</w:t>
      </w:r>
      <w:r w:rsidR="0012774D">
        <w:t xml:space="preserve"> </w:t>
      </w:r>
      <w:r>
        <w:t>permitted</w:t>
      </w:r>
      <w:r w:rsidR="0012774D">
        <w:t xml:space="preserve"> </w:t>
      </w:r>
      <w:r w:rsidR="004C2898">
        <w:t>by law</w:t>
      </w:r>
      <w:r>
        <w:t>.</w:t>
      </w:r>
    </w:p>
    <w:p w:rsidR="00A2460A" w:rsidRDefault="00A2460A" w:rsidP="00FC4FD2">
      <w:pPr>
        <w:pStyle w:val="BodyText"/>
        <w:spacing w:before="10"/>
        <w:jc w:val="both"/>
        <w:rPr>
          <w:sz w:val="23"/>
        </w:rPr>
      </w:pPr>
    </w:p>
    <w:p w:rsidR="00A2460A" w:rsidRDefault="00663445" w:rsidP="00FC4FD2">
      <w:pPr>
        <w:pStyle w:val="ListParagraph"/>
        <w:numPr>
          <w:ilvl w:val="1"/>
          <w:numId w:val="9"/>
        </w:numPr>
        <w:tabs>
          <w:tab w:val="left" w:pos="453"/>
        </w:tabs>
        <w:ind w:right="206" w:firstLine="0"/>
        <w:jc w:val="both"/>
      </w:pPr>
      <w:r>
        <w:t>The Employee and the Employer agree that reasonable and sufficient notice of termination of employment by the Employer is the greater of two (2) weeks or any minimum notice required by law.</w:t>
      </w:r>
    </w:p>
    <w:p w:rsidR="00A2460A" w:rsidRDefault="00A2460A" w:rsidP="00FC4FD2">
      <w:pPr>
        <w:pStyle w:val="BodyText"/>
        <w:spacing w:before="10"/>
        <w:jc w:val="both"/>
        <w:rPr>
          <w:sz w:val="23"/>
        </w:rPr>
      </w:pPr>
    </w:p>
    <w:p w:rsidR="00A2460A" w:rsidRDefault="00663445" w:rsidP="00FC4FD2">
      <w:pPr>
        <w:pStyle w:val="ListParagraph"/>
        <w:numPr>
          <w:ilvl w:val="1"/>
          <w:numId w:val="9"/>
        </w:numPr>
        <w:tabs>
          <w:tab w:val="left" w:pos="453"/>
        </w:tabs>
        <w:ind w:right="210" w:firstLine="0"/>
        <w:jc w:val="both"/>
      </w:pPr>
      <w:r w:rsidRPr="00637F6A">
        <w:rPr>
          <w:b/>
          <w:u w:val="single"/>
        </w:rPr>
        <w:t>If the Employee wishes to terminate this employment with the Employer, the Employee will provide the Employer with the greater of four (4) weeks and the minimum required by law.</w:t>
      </w:r>
      <w:r>
        <w:t xml:space="preserve"> As an alternative, if the Employee co-operates with the training and development of a replacement, then sufficient notice is given if it is sufficient notice to allow the Employer to find and train the replacement.</w:t>
      </w:r>
    </w:p>
    <w:p w:rsidR="00A2460A" w:rsidRDefault="00A2460A" w:rsidP="00FC4FD2">
      <w:pPr>
        <w:pStyle w:val="BodyText"/>
        <w:spacing w:before="10"/>
        <w:jc w:val="both"/>
        <w:rPr>
          <w:sz w:val="23"/>
        </w:rPr>
      </w:pPr>
    </w:p>
    <w:p w:rsidR="00A2460A" w:rsidRDefault="00663445" w:rsidP="00FC4FD2">
      <w:pPr>
        <w:pStyle w:val="ListParagraph"/>
        <w:numPr>
          <w:ilvl w:val="1"/>
          <w:numId w:val="9"/>
        </w:numPr>
        <w:tabs>
          <w:tab w:val="left" w:pos="453"/>
        </w:tabs>
        <w:ind w:right="177" w:firstLine="0"/>
        <w:jc w:val="both"/>
      </w:pPr>
      <w:r>
        <w:t>The</w:t>
      </w:r>
      <w:r w:rsidR="008646C6">
        <w:t xml:space="preserve"> </w:t>
      </w:r>
      <w:r>
        <w:t>Termination</w:t>
      </w:r>
      <w:r w:rsidR="008646C6">
        <w:t xml:space="preserve"> </w:t>
      </w:r>
      <w:r>
        <w:t>Date</w:t>
      </w:r>
      <w:r w:rsidR="008646C6">
        <w:t xml:space="preserve"> </w:t>
      </w:r>
      <w:r>
        <w:t>specified</w:t>
      </w:r>
      <w:r w:rsidR="008646C6">
        <w:t xml:space="preserve"> </w:t>
      </w:r>
      <w:r>
        <w:t>by</w:t>
      </w:r>
      <w:r w:rsidR="008646C6">
        <w:t xml:space="preserve"> </w:t>
      </w:r>
      <w:r>
        <w:t>either</w:t>
      </w:r>
      <w:r w:rsidR="008646C6">
        <w:t xml:space="preserve"> </w:t>
      </w:r>
      <w:r>
        <w:t>the</w:t>
      </w:r>
      <w:r w:rsidR="008646C6">
        <w:t xml:space="preserve"> </w:t>
      </w:r>
      <w:r>
        <w:t>Employee</w:t>
      </w:r>
      <w:r w:rsidR="008646C6">
        <w:t xml:space="preserve"> </w:t>
      </w:r>
      <w:r>
        <w:t>or</w:t>
      </w:r>
      <w:r w:rsidR="008646C6">
        <w:t xml:space="preserve"> </w:t>
      </w:r>
      <w:r>
        <w:t>the</w:t>
      </w:r>
      <w:r w:rsidR="008646C6">
        <w:t xml:space="preserve"> </w:t>
      </w:r>
      <w:r>
        <w:t>Employer</w:t>
      </w:r>
      <w:r w:rsidR="008646C6">
        <w:t xml:space="preserve"> </w:t>
      </w:r>
      <w:r>
        <w:t>may</w:t>
      </w:r>
      <w:r w:rsidR="008646C6">
        <w:t xml:space="preserve"> </w:t>
      </w:r>
      <w:r>
        <w:t>expire</w:t>
      </w:r>
      <w:r w:rsidR="008646C6">
        <w:t xml:space="preserve"> </w:t>
      </w:r>
      <w:r>
        <w:t>on</w:t>
      </w:r>
      <w:r w:rsidR="008646C6">
        <w:t xml:space="preserve"> </w:t>
      </w:r>
      <w:r>
        <w:t>any</w:t>
      </w:r>
      <w:r w:rsidR="008646C6">
        <w:t xml:space="preserve"> </w:t>
      </w:r>
      <w:r>
        <w:t>day of the month and upon the Termination Date the Employer will forth</w:t>
      </w:r>
      <w:r w:rsidR="008646C6">
        <w:t xml:space="preserve"> </w:t>
      </w:r>
      <w:r>
        <w:t>with pay to the Employee any outstanding portion of the compensation including any accrued vacation and banked time, if any, calculated</w:t>
      </w:r>
      <w:r w:rsidR="008646C6">
        <w:t xml:space="preserve"> </w:t>
      </w:r>
      <w:r>
        <w:t>to</w:t>
      </w:r>
      <w:r w:rsidR="008646C6">
        <w:t xml:space="preserve"> </w:t>
      </w:r>
      <w:r>
        <w:t>the</w:t>
      </w:r>
      <w:r w:rsidR="008646C6">
        <w:t xml:space="preserve"> </w:t>
      </w:r>
      <w:r>
        <w:t>Termination</w:t>
      </w:r>
      <w:r w:rsidR="008646C6">
        <w:t xml:space="preserve"> </w:t>
      </w:r>
      <w:r>
        <w:t>Date.</w:t>
      </w:r>
    </w:p>
    <w:p w:rsidR="00A2460A" w:rsidRDefault="00A2460A" w:rsidP="00FC4FD2">
      <w:pPr>
        <w:pStyle w:val="BodyText"/>
        <w:spacing w:before="10"/>
        <w:jc w:val="both"/>
        <w:rPr>
          <w:sz w:val="23"/>
        </w:rPr>
      </w:pPr>
    </w:p>
    <w:p w:rsidR="00A2460A" w:rsidRDefault="004B2CE2" w:rsidP="00FC4FD2">
      <w:pPr>
        <w:pStyle w:val="ListParagraph"/>
        <w:numPr>
          <w:ilvl w:val="1"/>
          <w:numId w:val="9"/>
        </w:numPr>
        <w:tabs>
          <w:tab w:val="left" w:pos="453"/>
        </w:tabs>
        <w:ind w:right="160" w:firstLine="0"/>
        <w:jc w:val="both"/>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margin">
              <wp:posOffset>5271770</wp:posOffset>
            </wp:positionH>
            <wp:positionV relativeFrom="paragraph">
              <wp:posOffset>847090</wp:posOffset>
            </wp:positionV>
            <wp:extent cx="1099185" cy="1099185"/>
            <wp:effectExtent l="190500" t="171450" r="158115" b="139065"/>
            <wp:wrapNone/>
            <wp:docPr id="1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cstate="print"/>
                    <a:srcRect/>
                    <a:stretch>
                      <a:fillRect/>
                    </a:stretch>
                  </pic:blipFill>
                  <pic:spPr bwMode="auto">
                    <a:xfrm rot="1280875">
                      <a:off x="0" y="0"/>
                      <a:ext cx="1099185" cy="1099185"/>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56192" behindDoc="1" locked="0" layoutInCell="1" allowOverlap="1">
            <wp:simplePos x="0" y="0"/>
            <wp:positionH relativeFrom="column">
              <wp:posOffset>-771525</wp:posOffset>
            </wp:positionH>
            <wp:positionV relativeFrom="paragraph">
              <wp:posOffset>663575</wp:posOffset>
            </wp:positionV>
            <wp:extent cx="1783080" cy="1211580"/>
            <wp:effectExtent l="19050" t="0" r="0" b="0"/>
            <wp:wrapNone/>
            <wp:docPr id="14" name="Picture 26"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t xml:space="preserve">Once notice has been given by either party for any reason, the Employee and the Employer agree to execute their duties and obligations under this Agreement diligently and in good faith through to the end of the notice period. The Employer may not make any changes to compensation or any other term or condition of this Agreement between the time termination </w:t>
      </w:r>
      <w:r w:rsidR="00FC4FD2">
        <w:t xml:space="preserve">notice </w:t>
      </w:r>
      <w:r w:rsidR="00663445">
        <w:t>is given through to the end of the notice</w:t>
      </w:r>
      <w:r w:rsidR="00FC4FD2">
        <w:t xml:space="preserve"> </w:t>
      </w:r>
      <w:r w:rsidR="00663445">
        <w:t>period.</w:t>
      </w:r>
    </w:p>
    <w:p w:rsidR="00A2460A" w:rsidRDefault="00A2460A">
      <w:pPr>
        <w:sectPr w:rsidR="00A2460A" w:rsidSect="00FA50F6">
          <w:pgSz w:w="11940" w:h="16860"/>
          <w:pgMar w:top="102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Heading1"/>
        <w:spacing w:before="81"/>
        <w:rPr>
          <w:u w:val="none"/>
        </w:rPr>
      </w:pPr>
      <w:bookmarkStart w:id="18" w:name="Remedies"/>
      <w:bookmarkEnd w:id="18"/>
      <w:r>
        <w:rPr>
          <w:u w:val="thick"/>
        </w:rPr>
        <w:lastRenderedPageBreak/>
        <w:t>Remedies</w:t>
      </w:r>
    </w:p>
    <w:p w:rsidR="00A2460A" w:rsidRDefault="00A2460A">
      <w:pPr>
        <w:pStyle w:val="BodyText"/>
        <w:rPr>
          <w:rFonts w:ascii="Times New Roman"/>
          <w:b/>
          <w:sz w:val="20"/>
        </w:rPr>
      </w:pPr>
    </w:p>
    <w:p w:rsidR="00A2460A" w:rsidRDefault="00A2460A">
      <w:pPr>
        <w:pStyle w:val="BodyText"/>
        <w:rPr>
          <w:rFonts w:ascii="Times New Roman"/>
          <w:b/>
          <w:sz w:val="18"/>
        </w:rPr>
      </w:pPr>
    </w:p>
    <w:p w:rsidR="00A2460A" w:rsidRDefault="00663445" w:rsidP="00C94977">
      <w:pPr>
        <w:pStyle w:val="ListParagraph"/>
        <w:numPr>
          <w:ilvl w:val="1"/>
          <w:numId w:val="9"/>
        </w:numPr>
        <w:tabs>
          <w:tab w:val="left" w:pos="453"/>
        </w:tabs>
        <w:spacing w:before="101"/>
        <w:ind w:right="236" w:firstLine="0"/>
        <w:jc w:val="both"/>
      </w:pPr>
      <w:r>
        <w:t xml:space="preserve">In the event of a breach or threatened breach by the Employee of any of the provisions of this Agreement, the Employee agrees that the Employer is entitled to a permanent injunction, in addition to and not in limitation of any other rights and remedies available to the Employer at law or in equity, in order to prevent or restrain any such breach by the Employee or by the Employee's partners, agents, representatives, servants, employees, and/or any and all persons directly or indirectly acting for or </w:t>
      </w:r>
      <w:r w:rsidR="004C2898">
        <w:t>with the</w:t>
      </w:r>
      <w:r w:rsidR="005C4460">
        <w:t xml:space="preserve"> </w:t>
      </w:r>
      <w:r>
        <w:t>Employee.</w:t>
      </w:r>
    </w:p>
    <w:p w:rsidR="00A2460A" w:rsidRDefault="00A2460A">
      <w:pPr>
        <w:pStyle w:val="BodyText"/>
        <w:rPr>
          <w:sz w:val="26"/>
        </w:rPr>
      </w:pPr>
    </w:p>
    <w:p w:rsidR="00A2460A" w:rsidRDefault="00A2460A">
      <w:pPr>
        <w:pStyle w:val="BodyText"/>
        <w:spacing w:before="6"/>
        <w:rPr>
          <w:sz w:val="23"/>
        </w:rPr>
      </w:pPr>
    </w:p>
    <w:p w:rsidR="00A2460A" w:rsidRDefault="00663445">
      <w:pPr>
        <w:pStyle w:val="Heading1"/>
        <w:rPr>
          <w:u w:val="none"/>
        </w:rPr>
      </w:pPr>
      <w:bookmarkStart w:id="19" w:name="Severability"/>
      <w:bookmarkEnd w:id="19"/>
      <w:r>
        <w:rPr>
          <w:u w:val="thick"/>
        </w:rPr>
        <w:t>Severability</w:t>
      </w:r>
    </w:p>
    <w:p w:rsidR="00A2460A" w:rsidRDefault="00A2460A">
      <w:pPr>
        <w:pStyle w:val="BodyText"/>
        <w:spacing w:before="3"/>
        <w:rPr>
          <w:rFonts w:ascii="Times New Roman"/>
          <w:b/>
          <w:sz w:val="16"/>
        </w:rPr>
      </w:pPr>
    </w:p>
    <w:p w:rsidR="00A2460A" w:rsidRDefault="00663445" w:rsidP="00E27221">
      <w:pPr>
        <w:pStyle w:val="ListParagraph"/>
        <w:numPr>
          <w:ilvl w:val="1"/>
          <w:numId w:val="9"/>
        </w:numPr>
        <w:tabs>
          <w:tab w:val="left" w:pos="453"/>
        </w:tabs>
        <w:spacing w:before="101"/>
        <w:ind w:right="105" w:firstLine="0"/>
        <w:jc w:val="both"/>
      </w:pPr>
      <w:r>
        <w:t>The Employer and the Employee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w:t>
      </w:r>
      <w:r w:rsidR="003D0AD4">
        <w:t xml:space="preserve"> </w:t>
      </w:r>
      <w:r>
        <w:t>will</w:t>
      </w:r>
      <w:r w:rsidR="003D0AD4">
        <w:t xml:space="preserve"> </w:t>
      </w:r>
      <w:r>
        <w:t>in</w:t>
      </w:r>
      <w:r w:rsidR="003D0AD4">
        <w:t xml:space="preserve"> </w:t>
      </w:r>
      <w:r>
        <w:t>no</w:t>
      </w:r>
      <w:r w:rsidR="003D0AD4">
        <w:t xml:space="preserve"> </w:t>
      </w:r>
      <w:r>
        <w:t>way</w:t>
      </w:r>
      <w:r w:rsidR="003D0AD4">
        <w:t xml:space="preserve"> </w:t>
      </w:r>
      <w:r>
        <w:t>be</w:t>
      </w:r>
      <w:r w:rsidR="003D0AD4">
        <w:t xml:space="preserve"> </w:t>
      </w:r>
      <w:r>
        <w:t>affected,</w:t>
      </w:r>
      <w:r w:rsidR="003D0AD4">
        <w:t xml:space="preserve"> </w:t>
      </w:r>
      <w:r>
        <w:t>impaired</w:t>
      </w:r>
      <w:r w:rsidR="003D0AD4">
        <w:t xml:space="preserve"> </w:t>
      </w:r>
      <w:r>
        <w:t>or</w:t>
      </w:r>
      <w:r w:rsidR="003D0AD4">
        <w:t xml:space="preserve"> </w:t>
      </w:r>
      <w:r>
        <w:t>invalidated</w:t>
      </w:r>
      <w:r w:rsidR="003D0AD4">
        <w:t xml:space="preserve"> </w:t>
      </w:r>
      <w:r>
        <w:t>as</w:t>
      </w:r>
      <w:r w:rsidR="003D0AD4">
        <w:t xml:space="preserve"> </w:t>
      </w:r>
      <w:r>
        <w:t>a</w:t>
      </w:r>
      <w:r w:rsidR="003D0AD4">
        <w:t xml:space="preserve"> </w:t>
      </w:r>
      <w:r>
        <w:t>result.</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4"/>
        <w:rPr>
          <w:u w:val="none"/>
        </w:rPr>
      </w:pPr>
      <w:bookmarkStart w:id="20" w:name="Tax_Matters"/>
      <w:bookmarkEnd w:id="20"/>
      <w:r>
        <w:rPr>
          <w:u w:val="thick"/>
        </w:rPr>
        <w:t>Tax Matters</w:t>
      </w:r>
    </w:p>
    <w:p w:rsidR="00A2460A" w:rsidRDefault="00A2460A">
      <w:pPr>
        <w:pStyle w:val="BodyText"/>
        <w:spacing w:before="3"/>
        <w:rPr>
          <w:rFonts w:ascii="Times New Roman"/>
          <w:b/>
          <w:sz w:val="16"/>
        </w:rPr>
      </w:pPr>
    </w:p>
    <w:p w:rsidR="00A2460A" w:rsidRDefault="00663445" w:rsidP="00682043">
      <w:pPr>
        <w:pStyle w:val="ListParagraph"/>
        <w:numPr>
          <w:ilvl w:val="1"/>
          <w:numId w:val="9"/>
        </w:numPr>
        <w:tabs>
          <w:tab w:val="left" w:pos="443"/>
        </w:tabs>
        <w:spacing w:before="101"/>
        <w:ind w:left="442" w:hanging="338"/>
        <w:jc w:val="both"/>
      </w:pPr>
      <w:r>
        <w:t>The Employee agrees the conditions</w:t>
      </w:r>
      <w:r w:rsidR="00202923">
        <w:t xml:space="preserve"> </w:t>
      </w:r>
      <w:r>
        <w:t>below:</w:t>
      </w:r>
    </w:p>
    <w:p w:rsidR="00A2460A" w:rsidRDefault="00A2460A" w:rsidP="00682043">
      <w:pPr>
        <w:pStyle w:val="BodyText"/>
        <w:spacing w:before="7"/>
        <w:jc w:val="both"/>
        <w:rPr>
          <w:sz w:val="23"/>
        </w:rPr>
      </w:pPr>
    </w:p>
    <w:p w:rsidR="00A2460A" w:rsidRDefault="00663445" w:rsidP="00682043">
      <w:pPr>
        <w:pStyle w:val="ListParagraph"/>
        <w:numPr>
          <w:ilvl w:val="0"/>
          <w:numId w:val="2"/>
        </w:numPr>
        <w:tabs>
          <w:tab w:val="left" w:pos="316"/>
        </w:tabs>
        <w:ind w:right="389" w:firstLine="0"/>
        <w:jc w:val="both"/>
      </w:pPr>
      <w:r>
        <w:t>'Tax withholding' all forms of compensation referred to in this Agreement are subject to reduction</w:t>
      </w:r>
      <w:r w:rsidR="000571FF">
        <w:t xml:space="preserve"> </w:t>
      </w:r>
      <w:r>
        <w:t>to</w:t>
      </w:r>
      <w:r w:rsidR="000571FF">
        <w:t xml:space="preserve"> </w:t>
      </w:r>
      <w:r>
        <w:t>reflect</w:t>
      </w:r>
      <w:r w:rsidR="000571FF">
        <w:t xml:space="preserve"> </w:t>
      </w:r>
      <w:r>
        <w:t>applicable</w:t>
      </w:r>
      <w:r w:rsidR="000571FF">
        <w:t xml:space="preserve"> </w:t>
      </w:r>
      <w:r>
        <w:t>withholding</w:t>
      </w:r>
      <w:r w:rsidR="000571FF">
        <w:t xml:space="preserve"> </w:t>
      </w:r>
      <w:r>
        <w:t>and</w:t>
      </w:r>
      <w:r w:rsidR="000571FF">
        <w:t xml:space="preserve"> </w:t>
      </w:r>
      <w:r>
        <w:t>payroll</w:t>
      </w:r>
      <w:r w:rsidR="000571FF">
        <w:t xml:space="preserve"> </w:t>
      </w:r>
      <w:r>
        <w:t>taxes</w:t>
      </w:r>
      <w:r w:rsidR="000571FF">
        <w:t xml:space="preserve"> </w:t>
      </w:r>
      <w:r>
        <w:t>and</w:t>
      </w:r>
      <w:r w:rsidR="000571FF">
        <w:t xml:space="preserve"> </w:t>
      </w:r>
      <w:r>
        <w:t>other</w:t>
      </w:r>
      <w:r w:rsidR="000571FF">
        <w:t xml:space="preserve"> </w:t>
      </w:r>
      <w:r>
        <w:t>deductions</w:t>
      </w:r>
      <w:r w:rsidR="000571FF">
        <w:t xml:space="preserve"> </w:t>
      </w:r>
      <w:r>
        <w:t>required</w:t>
      </w:r>
      <w:r w:rsidR="000571FF">
        <w:t xml:space="preserve"> </w:t>
      </w:r>
      <w:r>
        <w:t>by</w:t>
      </w:r>
      <w:r w:rsidR="000571FF">
        <w:t xml:space="preserve"> l</w:t>
      </w:r>
      <w:r>
        <w:t>aw.</w:t>
      </w:r>
    </w:p>
    <w:p w:rsidR="00A2460A" w:rsidRDefault="00A2460A" w:rsidP="00682043">
      <w:pPr>
        <w:pStyle w:val="BodyText"/>
        <w:spacing w:before="10"/>
        <w:jc w:val="both"/>
        <w:rPr>
          <w:sz w:val="23"/>
        </w:rPr>
      </w:pPr>
    </w:p>
    <w:p w:rsidR="00A2460A" w:rsidRPr="00754F6D" w:rsidRDefault="00663445" w:rsidP="00682043">
      <w:pPr>
        <w:pStyle w:val="ListParagraph"/>
        <w:numPr>
          <w:ilvl w:val="0"/>
          <w:numId w:val="2"/>
        </w:numPr>
        <w:tabs>
          <w:tab w:val="left" w:pos="328"/>
        </w:tabs>
        <w:ind w:right="164" w:firstLine="0"/>
        <w:jc w:val="both"/>
      </w:pPr>
      <w:r>
        <w:t>'Tax</w:t>
      </w:r>
      <w:r w:rsidR="00D673B8">
        <w:t xml:space="preserve"> </w:t>
      </w:r>
      <w:r>
        <w:t>advice'</w:t>
      </w:r>
      <w:r w:rsidR="00D673B8">
        <w:t xml:space="preserve"> </w:t>
      </w:r>
      <w:r>
        <w:t>employee</w:t>
      </w:r>
      <w:r w:rsidR="00D673B8">
        <w:t xml:space="preserve">s </w:t>
      </w:r>
      <w:r>
        <w:t>are</w:t>
      </w:r>
      <w:r w:rsidR="00D673B8">
        <w:t xml:space="preserve"> </w:t>
      </w:r>
      <w:r>
        <w:t>encouraged</w:t>
      </w:r>
      <w:r w:rsidR="00D673B8">
        <w:t xml:space="preserve"> </w:t>
      </w:r>
      <w:r>
        <w:t>to</w:t>
      </w:r>
      <w:r w:rsidR="00D673B8">
        <w:t xml:space="preserve"> </w:t>
      </w:r>
      <w:r>
        <w:t>obtain</w:t>
      </w:r>
      <w:r w:rsidR="00D673B8">
        <w:t xml:space="preserve"> </w:t>
      </w:r>
      <w:r>
        <w:t>own</w:t>
      </w:r>
      <w:r w:rsidR="00D673B8">
        <w:t xml:space="preserve"> </w:t>
      </w:r>
      <w:r>
        <w:t>tax</w:t>
      </w:r>
      <w:r w:rsidR="00D673B8">
        <w:t xml:space="preserve"> </w:t>
      </w:r>
      <w:r>
        <w:t>advice</w:t>
      </w:r>
      <w:r w:rsidR="00D673B8">
        <w:t xml:space="preserve"> </w:t>
      </w:r>
      <w:r>
        <w:t>regarding</w:t>
      </w:r>
      <w:r w:rsidR="00D673B8">
        <w:t xml:space="preserve"> </w:t>
      </w:r>
      <w:r>
        <w:t>the</w:t>
      </w:r>
      <w:r w:rsidR="00D673B8">
        <w:t xml:space="preserve"> </w:t>
      </w:r>
      <w:r>
        <w:t>compensation</w:t>
      </w:r>
      <w:r w:rsidR="00D673B8">
        <w:t xml:space="preserve"> </w:t>
      </w:r>
      <w:r>
        <w:t>from the Company. Employee agree that the Company does not have a duty to design its compensation policies in a manner that minimizes Employees tax liabilities and the Employee will not make any claim against the Company or its Board of Directors related to tax liabilities arising from the compensation.</w:t>
      </w:r>
    </w:p>
    <w:p w:rsidR="00A2460A" w:rsidRDefault="00A2460A">
      <w:pPr>
        <w:pStyle w:val="BodyText"/>
        <w:rPr>
          <w:sz w:val="26"/>
        </w:rPr>
      </w:pPr>
    </w:p>
    <w:p w:rsidR="00A2460A" w:rsidRDefault="00663445">
      <w:pPr>
        <w:pStyle w:val="Heading1"/>
        <w:spacing w:before="197"/>
        <w:rPr>
          <w:u w:val="none"/>
        </w:rPr>
      </w:pPr>
      <w:bookmarkStart w:id="21" w:name="Modification_of_Agreement"/>
      <w:bookmarkEnd w:id="21"/>
      <w:r>
        <w:rPr>
          <w:u w:val="thick"/>
        </w:rPr>
        <w:t>Modification of Agreement</w:t>
      </w:r>
    </w:p>
    <w:p w:rsidR="00A2460A" w:rsidRDefault="00A2460A">
      <w:pPr>
        <w:pStyle w:val="BodyText"/>
        <w:spacing w:before="4"/>
        <w:rPr>
          <w:rFonts w:ascii="Times New Roman"/>
          <w:b/>
          <w:sz w:val="16"/>
        </w:rPr>
      </w:pPr>
    </w:p>
    <w:p w:rsidR="00A2460A" w:rsidRDefault="00663445" w:rsidP="00584902">
      <w:pPr>
        <w:pStyle w:val="ListParagraph"/>
        <w:numPr>
          <w:ilvl w:val="1"/>
          <w:numId w:val="9"/>
        </w:numPr>
        <w:tabs>
          <w:tab w:val="left" w:pos="453"/>
        </w:tabs>
        <w:spacing w:before="100"/>
        <w:ind w:right="224" w:firstLine="0"/>
        <w:jc w:val="both"/>
      </w:pPr>
      <w:r>
        <w:t>Any amendment or modification of this Agreement or additional obligation assumed by either party</w:t>
      </w:r>
      <w:r w:rsidR="00754F6D">
        <w:t xml:space="preserve"> </w:t>
      </w:r>
      <w:r>
        <w:t>in</w:t>
      </w:r>
      <w:r w:rsidR="00754F6D">
        <w:t xml:space="preserve"> </w:t>
      </w:r>
      <w:r>
        <w:t>connection</w:t>
      </w:r>
      <w:r w:rsidR="00754F6D">
        <w:t xml:space="preserve"> </w:t>
      </w:r>
      <w:r>
        <w:t>with</w:t>
      </w:r>
      <w:r w:rsidR="00754F6D">
        <w:t xml:space="preserve"> </w:t>
      </w:r>
      <w:r>
        <w:t>this</w:t>
      </w:r>
      <w:r w:rsidR="00754F6D">
        <w:t xml:space="preserve"> </w:t>
      </w:r>
      <w:r>
        <w:t>Agreement</w:t>
      </w:r>
      <w:r w:rsidR="00754F6D">
        <w:t xml:space="preserve"> </w:t>
      </w:r>
      <w:r>
        <w:t>will</w:t>
      </w:r>
      <w:r w:rsidR="00754F6D">
        <w:t xml:space="preserve"> </w:t>
      </w:r>
      <w:r>
        <w:t>only</w:t>
      </w:r>
      <w:r w:rsidR="00754F6D">
        <w:t xml:space="preserve"> </w:t>
      </w:r>
      <w:r>
        <w:t>be</w:t>
      </w:r>
      <w:r w:rsidR="00754F6D">
        <w:t xml:space="preserve"> </w:t>
      </w:r>
      <w:r>
        <w:t>binding</w:t>
      </w:r>
      <w:r w:rsidR="00754F6D">
        <w:t xml:space="preserve"> </w:t>
      </w:r>
      <w:r>
        <w:t>if</w:t>
      </w:r>
      <w:r w:rsidR="00754F6D">
        <w:t xml:space="preserve"> </w:t>
      </w:r>
      <w:r>
        <w:t>evidenced</w:t>
      </w:r>
      <w:r w:rsidR="00754F6D">
        <w:t xml:space="preserve"> </w:t>
      </w:r>
      <w:r>
        <w:t>in</w:t>
      </w:r>
      <w:r w:rsidR="00754F6D">
        <w:t xml:space="preserve"> </w:t>
      </w:r>
      <w:r>
        <w:t>writing</w:t>
      </w:r>
      <w:r w:rsidR="00754F6D">
        <w:t xml:space="preserve"> </w:t>
      </w:r>
      <w:r>
        <w:t>signed</w:t>
      </w:r>
      <w:r w:rsidR="00754F6D">
        <w:t xml:space="preserve"> </w:t>
      </w:r>
      <w:r>
        <w:t>by</w:t>
      </w:r>
      <w:r w:rsidR="00754F6D">
        <w:t xml:space="preserve"> </w:t>
      </w:r>
      <w:r>
        <w:t xml:space="preserve">each party or an authorized representative </w:t>
      </w:r>
      <w:r w:rsidR="004C2898">
        <w:t>of each</w:t>
      </w:r>
      <w:r w:rsidR="007861E9">
        <w:t xml:space="preserve"> </w:t>
      </w:r>
      <w:r>
        <w:t>party.</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9"/>
        <w:rPr>
          <w:u w:val="none"/>
        </w:rPr>
      </w:pPr>
      <w:bookmarkStart w:id="22" w:name="Governing_Law"/>
      <w:bookmarkEnd w:id="22"/>
      <w:r>
        <w:rPr>
          <w:u w:val="thick"/>
        </w:rPr>
        <w:t>Governing Law</w:t>
      </w:r>
    </w:p>
    <w:p w:rsidR="00A2460A" w:rsidRDefault="00A2460A">
      <w:pPr>
        <w:pStyle w:val="BodyText"/>
        <w:spacing w:before="1"/>
        <w:rPr>
          <w:rFonts w:ascii="Times New Roman"/>
          <w:b/>
          <w:sz w:val="16"/>
        </w:rPr>
      </w:pPr>
    </w:p>
    <w:p w:rsidR="00A2460A" w:rsidRDefault="004B2CE2" w:rsidP="00CC3B1D">
      <w:pPr>
        <w:pStyle w:val="ListParagraph"/>
        <w:numPr>
          <w:ilvl w:val="1"/>
          <w:numId w:val="9"/>
        </w:numPr>
        <w:tabs>
          <w:tab w:val="left" w:pos="453"/>
        </w:tabs>
        <w:spacing w:before="100"/>
        <w:ind w:right="502" w:firstLine="0"/>
        <w:jc w:val="both"/>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page">
              <wp:posOffset>6153785</wp:posOffset>
            </wp:positionH>
            <wp:positionV relativeFrom="paragraph">
              <wp:posOffset>692785</wp:posOffset>
            </wp:positionV>
            <wp:extent cx="1099820" cy="1096010"/>
            <wp:effectExtent l="171450" t="171450" r="157480" b="142240"/>
            <wp:wrapNone/>
            <wp:docPr id="1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srcRect/>
                    <a:stretch>
                      <a:fillRect/>
                    </a:stretch>
                  </pic:blipFill>
                  <pic:spPr bwMode="auto">
                    <a:xfrm rot="1280875">
                      <a:off x="0" y="0"/>
                      <a:ext cx="1099820" cy="1096010"/>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55168" behindDoc="1" locked="0" layoutInCell="1" allowOverlap="1">
            <wp:simplePos x="0" y="0"/>
            <wp:positionH relativeFrom="column">
              <wp:posOffset>-636270</wp:posOffset>
            </wp:positionH>
            <wp:positionV relativeFrom="paragraph">
              <wp:posOffset>541020</wp:posOffset>
            </wp:positionV>
            <wp:extent cx="1783080" cy="1211580"/>
            <wp:effectExtent l="19050" t="0" r="0" b="0"/>
            <wp:wrapNone/>
            <wp:docPr id="12" name="Picture 25"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t xml:space="preserve">This Agreement shall be construed and enforced in accordance with the laws of the State of </w:t>
      </w:r>
      <w:r w:rsidR="009766D8">
        <w:t xml:space="preserve">Florida, United </w:t>
      </w:r>
      <w:r w:rsidR="00663445">
        <w:t>States</w:t>
      </w:r>
      <w:r w:rsidR="009766D8">
        <w:t xml:space="preserve"> </w:t>
      </w:r>
      <w:r w:rsidR="00663445">
        <w:t>of</w:t>
      </w:r>
      <w:r w:rsidR="009766D8">
        <w:t xml:space="preserve"> </w:t>
      </w:r>
      <w:r w:rsidR="00663445">
        <w:t>America,</w:t>
      </w:r>
      <w:r w:rsidR="009766D8">
        <w:t xml:space="preserve"> </w:t>
      </w:r>
      <w:r w:rsidR="00663445">
        <w:t>without</w:t>
      </w:r>
      <w:r w:rsidR="009766D8">
        <w:t xml:space="preserve"> </w:t>
      </w:r>
      <w:r w:rsidR="00663445">
        <w:t>regards</w:t>
      </w:r>
      <w:r w:rsidR="009766D8">
        <w:t xml:space="preserve"> </w:t>
      </w:r>
      <w:r w:rsidR="00663445">
        <w:t>to</w:t>
      </w:r>
      <w:r w:rsidR="009766D8">
        <w:t xml:space="preserve"> </w:t>
      </w:r>
      <w:r w:rsidR="00663445">
        <w:t>its</w:t>
      </w:r>
      <w:r w:rsidR="009766D8">
        <w:t xml:space="preserve"> </w:t>
      </w:r>
      <w:r w:rsidR="00663445">
        <w:t>conflict</w:t>
      </w:r>
      <w:r w:rsidR="009766D8">
        <w:t xml:space="preserve"> </w:t>
      </w:r>
      <w:r w:rsidR="00663445">
        <w:t>of</w:t>
      </w:r>
      <w:r w:rsidR="009766D8">
        <w:t xml:space="preserve"> </w:t>
      </w:r>
      <w:r w:rsidR="00663445">
        <w:t>Employee</w:t>
      </w:r>
      <w:r w:rsidR="009766D8">
        <w:t xml:space="preserve"> </w:t>
      </w:r>
      <w:r w:rsidR="00663445">
        <w:t>local</w:t>
      </w:r>
      <w:r w:rsidR="009766D8">
        <w:t xml:space="preserve"> </w:t>
      </w:r>
      <w:r w:rsidR="00663445">
        <w:t>state</w:t>
      </w:r>
      <w:r w:rsidR="009766D8">
        <w:t xml:space="preserve"> </w:t>
      </w:r>
      <w:r w:rsidR="00663445">
        <w:t>laws</w:t>
      </w:r>
      <w:r w:rsidR="009766D8">
        <w:t xml:space="preserve"> </w:t>
      </w:r>
      <w:r w:rsidR="00663445">
        <w:t>rules.</w:t>
      </w:r>
    </w:p>
    <w:p w:rsidR="00A2460A" w:rsidRDefault="00A2460A">
      <w:pPr>
        <w:sectPr w:rsidR="00A2460A" w:rsidSect="00FA50F6">
          <w:pgSz w:w="11940" w:h="16860"/>
          <w:pgMar w:top="940" w:right="78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Heading1"/>
        <w:spacing w:before="66"/>
        <w:rPr>
          <w:u w:val="none"/>
        </w:rPr>
      </w:pPr>
      <w:bookmarkStart w:id="23" w:name="Definitions"/>
      <w:bookmarkEnd w:id="23"/>
      <w:r>
        <w:rPr>
          <w:u w:val="thick"/>
        </w:rPr>
        <w:lastRenderedPageBreak/>
        <w:t>Definitions</w:t>
      </w:r>
    </w:p>
    <w:p w:rsidR="00A2460A" w:rsidRDefault="00A2460A" w:rsidP="000C1171">
      <w:pPr>
        <w:pStyle w:val="BodyText"/>
        <w:spacing w:before="1"/>
        <w:jc w:val="both"/>
        <w:rPr>
          <w:rFonts w:ascii="Times New Roman"/>
          <w:b/>
          <w:sz w:val="17"/>
        </w:rPr>
      </w:pPr>
    </w:p>
    <w:p w:rsidR="00A2460A" w:rsidRDefault="00663445" w:rsidP="000C1171">
      <w:pPr>
        <w:pStyle w:val="ListParagraph"/>
        <w:numPr>
          <w:ilvl w:val="1"/>
          <w:numId w:val="9"/>
        </w:numPr>
        <w:tabs>
          <w:tab w:val="left" w:pos="443"/>
        </w:tabs>
        <w:spacing w:before="101"/>
        <w:ind w:left="442" w:hanging="338"/>
        <w:jc w:val="both"/>
      </w:pPr>
      <w:r>
        <w:t>For</w:t>
      </w:r>
      <w:r w:rsidR="00660260">
        <w:t xml:space="preserve"> </w:t>
      </w:r>
      <w:r>
        <w:t>the</w:t>
      </w:r>
      <w:r w:rsidR="00660260">
        <w:t xml:space="preserve"> </w:t>
      </w:r>
      <w:r>
        <w:t>purpose</w:t>
      </w:r>
      <w:r w:rsidR="00660260">
        <w:t xml:space="preserve"> </w:t>
      </w:r>
      <w:r>
        <w:t>of</w:t>
      </w:r>
      <w:r w:rsidR="00660260">
        <w:t xml:space="preserve"> </w:t>
      </w:r>
      <w:r>
        <w:t>this</w:t>
      </w:r>
      <w:r w:rsidR="00660260">
        <w:t xml:space="preserve"> </w:t>
      </w:r>
      <w:r>
        <w:t>Agreement</w:t>
      </w:r>
      <w:r w:rsidR="00660260">
        <w:t xml:space="preserve"> </w:t>
      </w:r>
      <w:r>
        <w:t>the</w:t>
      </w:r>
      <w:r w:rsidR="00660260">
        <w:t xml:space="preserve"> </w:t>
      </w:r>
      <w:r>
        <w:t>following</w:t>
      </w:r>
      <w:r w:rsidR="00660260">
        <w:t xml:space="preserve"> </w:t>
      </w:r>
      <w:r>
        <w:t>definitions</w:t>
      </w:r>
      <w:r w:rsidR="00660260">
        <w:t xml:space="preserve"> </w:t>
      </w:r>
      <w:r>
        <w:t>will</w:t>
      </w:r>
      <w:r w:rsidR="00660260">
        <w:t xml:space="preserve"> </w:t>
      </w:r>
      <w:r>
        <w:t>apply:</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16"/>
        </w:tabs>
        <w:ind w:right="727" w:firstLine="0"/>
        <w:jc w:val="both"/>
      </w:pPr>
      <w:r>
        <w:t>'Overtime Hours' means the total hours worked in a day or week in excess of the maximum allowed,</w:t>
      </w:r>
      <w:r w:rsidR="005139EA">
        <w:t xml:space="preserve"> </w:t>
      </w:r>
      <w:r>
        <w:t>as</w:t>
      </w:r>
      <w:r w:rsidR="005139EA">
        <w:t xml:space="preserve"> </w:t>
      </w:r>
      <w:r>
        <w:t>defined</w:t>
      </w:r>
      <w:r w:rsidR="005139EA">
        <w:t xml:space="preserve"> </w:t>
      </w:r>
      <w:r>
        <w:t>by</w:t>
      </w:r>
      <w:r w:rsidR="005139EA">
        <w:t xml:space="preserve"> </w:t>
      </w:r>
      <w:r>
        <w:t>local</w:t>
      </w:r>
      <w:r w:rsidR="005139EA">
        <w:t xml:space="preserve"> </w:t>
      </w:r>
      <w:r>
        <w:t>statute,</w:t>
      </w:r>
      <w:r w:rsidR="005139EA">
        <w:t xml:space="preserve"> </w:t>
      </w:r>
      <w:r>
        <w:t>for</w:t>
      </w:r>
      <w:r w:rsidR="005139EA">
        <w:t xml:space="preserve"> </w:t>
      </w:r>
      <w:r>
        <w:t>a</w:t>
      </w:r>
      <w:r w:rsidR="005139EA">
        <w:t xml:space="preserve"> </w:t>
      </w:r>
      <w:r>
        <w:t>work</w:t>
      </w:r>
      <w:r w:rsidR="005139EA">
        <w:t xml:space="preserve"> </w:t>
      </w:r>
      <w:r>
        <w:t>day</w:t>
      </w:r>
      <w:r w:rsidR="005139EA">
        <w:t xml:space="preserve"> </w:t>
      </w:r>
      <w:r>
        <w:t>or</w:t>
      </w:r>
      <w:r w:rsidR="005139EA">
        <w:t xml:space="preserve"> </w:t>
      </w:r>
      <w:r>
        <w:t>a</w:t>
      </w:r>
      <w:r w:rsidR="005139EA">
        <w:t xml:space="preserve"> </w:t>
      </w:r>
      <w:r>
        <w:t>work</w:t>
      </w:r>
      <w:r w:rsidR="005139EA">
        <w:t xml:space="preserve"> </w:t>
      </w:r>
      <w:r>
        <w:t>week.</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28"/>
        </w:tabs>
        <w:ind w:right="202" w:firstLine="0"/>
        <w:jc w:val="both"/>
      </w:pPr>
      <w:r>
        <w:t>'Work Product' means work product information, including but not limited to, work product resulting</w:t>
      </w:r>
      <w:r w:rsidR="00FB7BDA">
        <w:t xml:space="preserve"> </w:t>
      </w:r>
      <w:r>
        <w:t>from or</w:t>
      </w:r>
      <w:r w:rsidR="00FB7BDA">
        <w:t xml:space="preserve"> </w:t>
      </w:r>
      <w:r>
        <w:t>related</w:t>
      </w:r>
      <w:r w:rsidR="00FB7BDA">
        <w:t xml:space="preserve"> </w:t>
      </w:r>
      <w:r>
        <w:t>to</w:t>
      </w:r>
      <w:r w:rsidR="00FB7BDA">
        <w:t xml:space="preserve"> </w:t>
      </w:r>
      <w:r>
        <w:t>work</w:t>
      </w:r>
      <w:r w:rsidR="00FB7BDA">
        <w:t xml:space="preserve"> </w:t>
      </w:r>
      <w:r>
        <w:t>or</w:t>
      </w:r>
      <w:r w:rsidR="00FB7BDA">
        <w:t xml:space="preserve"> </w:t>
      </w:r>
      <w:r>
        <w:t>projects performed</w:t>
      </w:r>
      <w:r w:rsidR="00FB7BDA">
        <w:t xml:space="preserve"> </w:t>
      </w:r>
      <w:r>
        <w:t>or</w:t>
      </w:r>
      <w:r w:rsidR="00FB7BDA">
        <w:t xml:space="preserve"> </w:t>
      </w:r>
      <w:r>
        <w:t>to</w:t>
      </w:r>
      <w:r w:rsidR="00FB7BDA">
        <w:t xml:space="preserve"> </w:t>
      </w:r>
      <w:r>
        <w:t>b</w:t>
      </w:r>
      <w:r w:rsidR="00FB7BDA">
        <w:t xml:space="preserve">e </w:t>
      </w:r>
      <w:r>
        <w:t>performed</w:t>
      </w:r>
      <w:r w:rsidR="00FB7BDA">
        <w:t xml:space="preserve"> </w:t>
      </w:r>
      <w:r>
        <w:t>for</w:t>
      </w:r>
      <w:r w:rsidR="00FB7BDA">
        <w:t xml:space="preserve"> </w:t>
      </w:r>
      <w:r>
        <w:t>the</w:t>
      </w:r>
      <w:r w:rsidR="00FB7BDA">
        <w:t xml:space="preserve"> </w:t>
      </w:r>
      <w:r>
        <w:t>Employer</w:t>
      </w:r>
      <w:r w:rsidR="00FB7BDA">
        <w:t xml:space="preserve"> </w:t>
      </w:r>
      <w:r>
        <w:t>or</w:t>
      </w:r>
      <w:r w:rsidR="00FB7BDA">
        <w:t xml:space="preserve"> </w:t>
      </w:r>
      <w:r>
        <w:t>for clients of the Employer, of any type or form in any stage of actual or anticipated research and development.</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07"/>
        </w:tabs>
        <w:ind w:right="191" w:firstLine="0"/>
        <w:jc w:val="both"/>
      </w:pPr>
      <w:r>
        <w:t>'Computer Software' means computer software resulting from or related to work or projects performed or to be performed for the Employer or for clients of the Employer,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31"/>
        </w:tabs>
        <w:ind w:right="116" w:firstLine="0"/>
        <w:jc w:val="both"/>
      </w:pPr>
      <w:r>
        <w:t>'Other Proprietary Data' means information relating to the Employer's proprietary rights prior to any public disclosure of such information,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16"/>
        </w:tabs>
        <w:ind w:right="749" w:firstLine="0"/>
        <w:jc w:val="both"/>
      </w:pPr>
      <w:r>
        <w:t>'Business Operations' means operational information, including but not limited to, internal personnel and financial information, vendor names and other vendor information (including vendor characteristics, services and agreements), purchasing and internal cost information, internal services and operational manuals, and the manner and methods of conducting the Employer's</w:t>
      </w:r>
      <w:r w:rsidR="00170D8B">
        <w:t xml:space="preserve"> </w:t>
      </w:r>
      <w:r>
        <w:t>business.</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275"/>
        </w:tabs>
        <w:ind w:right="133" w:firstLine="0"/>
        <w:jc w:val="both"/>
      </w:pPr>
      <w:r>
        <w:t>'Marketing and Development Operations' means marketing and development information, including but not limited to, marketing and development plans, price and cost data, price and fee amounts, pricing and billing policies, quoting procedures, marketing techniques and methods of obtaining business, forecasts and forecast assumptions and volumes, and future plans and potential strategies</w:t>
      </w:r>
      <w:r w:rsidR="008D0BB2">
        <w:t xml:space="preserve"> </w:t>
      </w:r>
      <w:r>
        <w:t>of</w:t>
      </w:r>
      <w:r w:rsidR="008D0BB2">
        <w:t xml:space="preserve"> </w:t>
      </w:r>
      <w:r>
        <w:t>the</w:t>
      </w:r>
      <w:r w:rsidR="008D0BB2">
        <w:t xml:space="preserve"> </w:t>
      </w:r>
      <w:r>
        <w:t>Employer</w:t>
      </w:r>
      <w:r w:rsidR="008D0BB2">
        <w:t xml:space="preserve"> </w:t>
      </w:r>
      <w:r>
        <w:t>which</w:t>
      </w:r>
      <w:r w:rsidR="008D0BB2">
        <w:t xml:space="preserve"> </w:t>
      </w:r>
      <w:r>
        <w:t>have</w:t>
      </w:r>
      <w:r w:rsidR="008D0BB2">
        <w:t xml:space="preserve"> </w:t>
      </w:r>
      <w:r>
        <w:t>been</w:t>
      </w:r>
      <w:r w:rsidR="008D0BB2">
        <w:t xml:space="preserve"> </w:t>
      </w:r>
      <w:r>
        <w:t>or</w:t>
      </w:r>
      <w:r w:rsidR="008D0BB2">
        <w:t xml:space="preserve"> </w:t>
      </w:r>
      <w:r>
        <w:t>are</w:t>
      </w:r>
      <w:r w:rsidR="008D0BB2">
        <w:t xml:space="preserve"> </w:t>
      </w:r>
      <w:r>
        <w:t>being</w:t>
      </w:r>
      <w:r w:rsidR="008D0BB2">
        <w:t xml:space="preserve"> </w:t>
      </w:r>
      <w:r>
        <w:t>considered.</w:t>
      </w:r>
    </w:p>
    <w:p w:rsidR="00A2460A" w:rsidRDefault="00A2460A" w:rsidP="000C1171">
      <w:pPr>
        <w:pStyle w:val="BodyText"/>
        <w:spacing w:before="10"/>
        <w:jc w:val="both"/>
        <w:rPr>
          <w:sz w:val="23"/>
        </w:rPr>
      </w:pPr>
    </w:p>
    <w:p w:rsidR="00A2460A" w:rsidRDefault="00663445" w:rsidP="000C1171">
      <w:pPr>
        <w:pStyle w:val="ListParagraph"/>
        <w:numPr>
          <w:ilvl w:val="0"/>
          <w:numId w:val="1"/>
        </w:numPr>
        <w:tabs>
          <w:tab w:val="left" w:pos="316"/>
        </w:tabs>
        <w:ind w:right="371" w:firstLine="0"/>
        <w:jc w:val="both"/>
      </w:pPr>
      <w:r>
        <w:t>'Customer Information' means customer information, including but not limited to, names of customers and their representatives, contracts and their contents and parties, customer services, data provided by customers and the type, quantity and specifications of products and services purchased,</w:t>
      </w:r>
      <w:r w:rsidR="006F5C2B">
        <w:t xml:space="preserve"> </w:t>
      </w:r>
      <w:r>
        <w:t>leased,</w:t>
      </w:r>
      <w:r w:rsidR="006F5C2B">
        <w:t xml:space="preserve"> </w:t>
      </w:r>
      <w:r>
        <w:t>licensed</w:t>
      </w:r>
      <w:r w:rsidR="006F5C2B">
        <w:t xml:space="preserve"> </w:t>
      </w:r>
      <w:r>
        <w:t>or</w:t>
      </w:r>
      <w:r w:rsidR="006F5C2B">
        <w:t xml:space="preserve"> </w:t>
      </w:r>
      <w:r>
        <w:t>received</w:t>
      </w:r>
      <w:r w:rsidR="006F5C2B">
        <w:t xml:space="preserve"> </w:t>
      </w:r>
      <w:r>
        <w:t>by</w:t>
      </w:r>
      <w:r w:rsidR="006F5C2B">
        <w:t xml:space="preserve"> </w:t>
      </w:r>
      <w:r>
        <w:t>customers</w:t>
      </w:r>
      <w:r w:rsidR="006F5C2B">
        <w:t xml:space="preserve"> </w:t>
      </w:r>
      <w:r>
        <w:t>of</w:t>
      </w:r>
      <w:r w:rsidR="006F5C2B">
        <w:t xml:space="preserve"> </w:t>
      </w:r>
      <w:r>
        <w:t>the</w:t>
      </w:r>
      <w:r w:rsidR="006F5C2B">
        <w:t xml:space="preserve"> </w:t>
      </w:r>
      <w:r>
        <w:t>Employer.</w:t>
      </w:r>
    </w:p>
    <w:p w:rsidR="00A2460A" w:rsidRDefault="00A2460A" w:rsidP="000C1171">
      <w:pPr>
        <w:pStyle w:val="BodyText"/>
        <w:spacing w:before="5"/>
        <w:jc w:val="both"/>
        <w:rPr>
          <w:sz w:val="23"/>
        </w:rPr>
      </w:pPr>
    </w:p>
    <w:p w:rsidR="00A2460A" w:rsidRDefault="00663445" w:rsidP="000C1171">
      <w:pPr>
        <w:pStyle w:val="ListParagraph"/>
        <w:numPr>
          <w:ilvl w:val="0"/>
          <w:numId w:val="1"/>
        </w:numPr>
        <w:tabs>
          <w:tab w:val="left" w:pos="331"/>
        </w:tabs>
        <w:ind w:right="361" w:firstLine="0"/>
        <w:jc w:val="both"/>
      </w:pPr>
      <w:r>
        <w:t>'Termination Date' means the date specified in this Agreement or in a subsequent notice by either</w:t>
      </w:r>
      <w:r w:rsidR="00E64623">
        <w:t xml:space="preserve"> </w:t>
      </w:r>
      <w:r>
        <w:t>the</w:t>
      </w:r>
      <w:r w:rsidR="00E64623">
        <w:t xml:space="preserve"> </w:t>
      </w:r>
      <w:r>
        <w:t>Employee</w:t>
      </w:r>
      <w:r w:rsidR="00E64623">
        <w:t xml:space="preserve"> </w:t>
      </w:r>
      <w:r>
        <w:t>or</w:t>
      </w:r>
      <w:r w:rsidR="00E64623">
        <w:t xml:space="preserve"> </w:t>
      </w:r>
      <w:r>
        <w:t>the</w:t>
      </w:r>
      <w:r w:rsidR="00E64623">
        <w:t xml:space="preserve"> </w:t>
      </w:r>
      <w:r>
        <w:t>Employer</w:t>
      </w:r>
      <w:r w:rsidR="00E64623">
        <w:t xml:space="preserve"> </w:t>
      </w:r>
      <w:r>
        <w:t>to</w:t>
      </w:r>
      <w:r w:rsidR="00E64623">
        <w:t xml:space="preserve"> </w:t>
      </w:r>
      <w:r>
        <w:t>be</w:t>
      </w:r>
      <w:r w:rsidR="00E64623">
        <w:t xml:space="preserve"> </w:t>
      </w:r>
      <w:r>
        <w:t>the</w:t>
      </w:r>
      <w:r w:rsidR="00E64623">
        <w:t xml:space="preserve"> </w:t>
      </w:r>
      <w:r>
        <w:t>last</w:t>
      </w:r>
      <w:r w:rsidR="00E64623">
        <w:t xml:space="preserve"> </w:t>
      </w:r>
      <w:r>
        <w:t>day</w:t>
      </w:r>
      <w:r w:rsidR="00E64623">
        <w:t xml:space="preserve"> </w:t>
      </w:r>
      <w:r>
        <w:t>of</w:t>
      </w:r>
      <w:r w:rsidR="00E64623">
        <w:t xml:space="preserve"> </w:t>
      </w:r>
      <w:r>
        <w:t>employment</w:t>
      </w:r>
      <w:r w:rsidR="00E64623">
        <w:t xml:space="preserve"> </w:t>
      </w:r>
      <w:r>
        <w:t>under</w:t>
      </w:r>
      <w:r w:rsidR="00E64623">
        <w:t xml:space="preserve"> </w:t>
      </w:r>
      <w:r>
        <w:t>this</w:t>
      </w:r>
      <w:r w:rsidR="00E64623">
        <w:t xml:space="preserve"> </w:t>
      </w:r>
      <w:r>
        <w:t>Agreement.</w:t>
      </w:r>
      <w:r w:rsidR="00E64623">
        <w:t xml:space="preserve"> </w:t>
      </w:r>
      <w:r>
        <w:t>The parties</w:t>
      </w:r>
      <w:r w:rsidR="00E64623">
        <w:t xml:space="preserve"> </w:t>
      </w:r>
      <w:r>
        <w:t>acknowledge</w:t>
      </w:r>
      <w:r w:rsidR="00E64623">
        <w:t xml:space="preserve"> </w:t>
      </w:r>
      <w:r>
        <w:t>that various</w:t>
      </w:r>
      <w:r w:rsidR="00E64623">
        <w:t xml:space="preserve"> </w:t>
      </w:r>
      <w:r>
        <w:t>provisions</w:t>
      </w:r>
      <w:r w:rsidR="00E64623">
        <w:t xml:space="preserve"> </w:t>
      </w:r>
      <w:r>
        <w:t>of</w:t>
      </w:r>
      <w:r w:rsidR="00E64623">
        <w:t xml:space="preserve"> </w:t>
      </w:r>
      <w:r>
        <w:t>this</w:t>
      </w:r>
      <w:r w:rsidR="00E64623">
        <w:t xml:space="preserve"> </w:t>
      </w:r>
      <w:r>
        <w:t>Agreement will</w:t>
      </w:r>
      <w:r w:rsidR="00E64623">
        <w:t xml:space="preserve"> </w:t>
      </w:r>
      <w:r>
        <w:t>survive</w:t>
      </w:r>
      <w:r w:rsidR="00E64623">
        <w:t xml:space="preserve"> </w:t>
      </w:r>
      <w:r>
        <w:t>the</w:t>
      </w:r>
      <w:r w:rsidR="00E64623">
        <w:t xml:space="preserve"> </w:t>
      </w:r>
      <w:r>
        <w:t>Termination</w:t>
      </w:r>
      <w:r w:rsidR="00E64623">
        <w:t xml:space="preserve"> </w:t>
      </w:r>
      <w:r>
        <w:t>Date.</w:t>
      </w:r>
    </w:p>
    <w:p w:rsidR="00A2460A" w:rsidRDefault="00A2460A">
      <w:pPr>
        <w:pStyle w:val="BodyText"/>
        <w:rPr>
          <w:sz w:val="26"/>
        </w:rPr>
      </w:pPr>
    </w:p>
    <w:p w:rsidR="00A2460A" w:rsidRDefault="004B2CE2">
      <w:pPr>
        <w:pStyle w:val="Heading1"/>
        <w:spacing w:before="194"/>
        <w:rPr>
          <w:u w:val="none"/>
        </w:rPr>
      </w:pPr>
      <w:bookmarkStart w:id="24" w:name="General_Provisions"/>
      <w:bookmarkEnd w:id="24"/>
      <w:r>
        <w:rPr>
          <w:b w:val="0"/>
          <w:bCs w:val="0"/>
          <w:noProof/>
          <w:sz w:val="26"/>
        </w:rPr>
        <w:drawing>
          <wp:anchor distT="0" distB="0" distL="114300" distR="114300" simplePos="0" relativeHeight="251668480" behindDoc="1" locked="0" layoutInCell="1" allowOverlap="1">
            <wp:simplePos x="0" y="0"/>
            <wp:positionH relativeFrom="page">
              <wp:posOffset>6201410</wp:posOffset>
            </wp:positionH>
            <wp:positionV relativeFrom="paragraph">
              <wp:posOffset>54610</wp:posOffset>
            </wp:positionV>
            <wp:extent cx="1099185" cy="1095375"/>
            <wp:effectExtent l="171450" t="171450" r="158115" b="142875"/>
            <wp:wrapNone/>
            <wp:docPr id="1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cstate="print"/>
                    <a:srcRect/>
                    <a:stretch>
                      <a:fillRect/>
                    </a:stretch>
                  </pic:blipFill>
                  <pic:spPr bwMode="auto">
                    <a:xfrm rot="1280875">
                      <a:off x="0" y="0"/>
                      <a:ext cx="1099185" cy="1095375"/>
                    </a:xfrm>
                    <a:prstGeom prst="rect">
                      <a:avLst/>
                    </a:prstGeom>
                    <a:noFill/>
                    <a:ln w="9525">
                      <a:noFill/>
                      <a:miter lim="800000"/>
                      <a:headEnd/>
                      <a:tailEnd/>
                    </a:ln>
                  </pic:spPr>
                </pic:pic>
              </a:graphicData>
            </a:graphic>
          </wp:anchor>
        </w:drawing>
      </w:r>
      <w:r>
        <w:rPr>
          <w:b w:val="0"/>
          <w:bCs w:val="0"/>
          <w:noProof/>
          <w:sz w:val="26"/>
        </w:rPr>
        <w:drawing>
          <wp:anchor distT="0" distB="0" distL="114300" distR="114300" simplePos="0" relativeHeight="251654144" behindDoc="1" locked="0" layoutInCell="1" allowOverlap="1">
            <wp:simplePos x="0" y="0"/>
            <wp:positionH relativeFrom="column">
              <wp:posOffset>-699135</wp:posOffset>
            </wp:positionH>
            <wp:positionV relativeFrom="paragraph">
              <wp:posOffset>346075</wp:posOffset>
            </wp:positionV>
            <wp:extent cx="1783080" cy="1211580"/>
            <wp:effectExtent l="19050" t="0" r="0" b="0"/>
            <wp:wrapNone/>
            <wp:docPr id="10" name="Picture 24"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rPr>
          <w:u w:val="thick"/>
        </w:rPr>
        <w:t>General Provisions</w:t>
      </w:r>
    </w:p>
    <w:p w:rsidR="00A2460A" w:rsidRDefault="00A2460A">
      <w:pPr>
        <w:pStyle w:val="BodyText"/>
        <w:spacing w:before="3"/>
        <w:rPr>
          <w:rFonts w:ascii="Times New Roman"/>
          <w:b/>
          <w:sz w:val="16"/>
        </w:rPr>
      </w:pPr>
    </w:p>
    <w:p w:rsidR="00A2460A" w:rsidRDefault="00663445" w:rsidP="00C57D43">
      <w:pPr>
        <w:pStyle w:val="ListParagraph"/>
        <w:numPr>
          <w:ilvl w:val="1"/>
          <w:numId w:val="9"/>
        </w:numPr>
        <w:tabs>
          <w:tab w:val="left" w:pos="443"/>
        </w:tabs>
        <w:spacing w:before="101"/>
        <w:ind w:left="442" w:hanging="338"/>
        <w:jc w:val="both"/>
      </w:pPr>
      <w:r>
        <w:t>Time is of the essence in this</w:t>
      </w:r>
      <w:r w:rsidR="001101A8">
        <w:t xml:space="preserve"> </w:t>
      </w:r>
      <w:r>
        <w:t>Agreement.</w:t>
      </w:r>
    </w:p>
    <w:p w:rsidR="00A2460A" w:rsidRDefault="00A2460A" w:rsidP="00C57D43">
      <w:pPr>
        <w:jc w:val="both"/>
        <w:sectPr w:rsidR="00A2460A" w:rsidSect="00FA50F6">
          <w:pgSz w:w="11940" w:h="16860"/>
          <w:pgMar w:top="1020" w:right="78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rsidP="00C57D43">
      <w:pPr>
        <w:pStyle w:val="ListParagraph"/>
        <w:numPr>
          <w:ilvl w:val="1"/>
          <w:numId w:val="9"/>
        </w:numPr>
        <w:tabs>
          <w:tab w:val="left" w:pos="713"/>
        </w:tabs>
        <w:spacing w:before="81"/>
        <w:ind w:left="364" w:right="137" w:firstLine="0"/>
        <w:jc w:val="both"/>
      </w:pPr>
      <w:r>
        <w:lastRenderedPageBreak/>
        <w:t>Headings are inserted for the convenience of the parties only and are not to be considered when interpreting this Agreement. Words in the singular mean and include the plural and vice versa. Words</w:t>
      </w:r>
      <w:r w:rsidR="00BD03C8">
        <w:t xml:space="preserve"> </w:t>
      </w:r>
      <w:r>
        <w:t>in</w:t>
      </w:r>
      <w:r w:rsidR="00BD03C8">
        <w:t xml:space="preserve"> </w:t>
      </w:r>
      <w:r>
        <w:t>the</w:t>
      </w:r>
      <w:r w:rsidR="00BD03C8">
        <w:t xml:space="preserve"> </w:t>
      </w:r>
      <w:r>
        <w:t>masculine</w:t>
      </w:r>
      <w:r w:rsidR="00BD03C8">
        <w:t xml:space="preserve"> </w:t>
      </w:r>
      <w:r>
        <w:t>mean</w:t>
      </w:r>
      <w:r w:rsidR="00BD03C8">
        <w:t xml:space="preserve"> </w:t>
      </w:r>
      <w:r>
        <w:t>and</w:t>
      </w:r>
      <w:r w:rsidR="00BD03C8">
        <w:t xml:space="preserve"> </w:t>
      </w:r>
      <w:r>
        <w:t>include</w:t>
      </w:r>
      <w:r w:rsidR="00BD03C8">
        <w:t xml:space="preserve"> </w:t>
      </w:r>
      <w:r>
        <w:t>the</w:t>
      </w:r>
      <w:r w:rsidR="00BD03C8">
        <w:t xml:space="preserve"> </w:t>
      </w:r>
      <w:r>
        <w:t>feminine</w:t>
      </w:r>
      <w:r w:rsidR="00BD03C8">
        <w:t xml:space="preserve"> </w:t>
      </w:r>
      <w:r>
        <w:t>and vice versa.</w:t>
      </w:r>
    </w:p>
    <w:p w:rsidR="00A2460A" w:rsidRDefault="00A2460A" w:rsidP="00C57D43">
      <w:pPr>
        <w:pStyle w:val="BodyText"/>
        <w:spacing w:before="10"/>
        <w:jc w:val="both"/>
        <w:rPr>
          <w:sz w:val="23"/>
        </w:rPr>
      </w:pPr>
    </w:p>
    <w:p w:rsidR="00A2460A" w:rsidRDefault="00663445" w:rsidP="00C57D43">
      <w:pPr>
        <w:pStyle w:val="ListParagraph"/>
        <w:numPr>
          <w:ilvl w:val="1"/>
          <w:numId w:val="9"/>
        </w:numPr>
        <w:tabs>
          <w:tab w:val="left" w:pos="713"/>
        </w:tabs>
        <w:ind w:left="364" w:right="141" w:firstLine="0"/>
        <w:jc w:val="both"/>
      </w:pPr>
      <w:r>
        <w:t>No failure or delay by either party to this Agreement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w:t>
      </w:r>
      <w:r w:rsidR="009B0FB5">
        <w:t xml:space="preserve"> </w:t>
      </w:r>
      <w:r>
        <w:t>Agreement.</w:t>
      </w:r>
    </w:p>
    <w:p w:rsidR="00A2460A" w:rsidRDefault="00A2460A" w:rsidP="00C57D43">
      <w:pPr>
        <w:pStyle w:val="BodyText"/>
        <w:jc w:val="both"/>
        <w:rPr>
          <w:sz w:val="26"/>
        </w:rPr>
      </w:pPr>
    </w:p>
    <w:p w:rsidR="00A2460A" w:rsidRDefault="00A2460A" w:rsidP="00C57D43">
      <w:pPr>
        <w:pStyle w:val="BodyText"/>
        <w:spacing w:before="10"/>
        <w:jc w:val="both"/>
        <w:rPr>
          <w:sz w:val="25"/>
        </w:rPr>
      </w:pPr>
    </w:p>
    <w:p w:rsidR="00A2460A" w:rsidRDefault="00663445" w:rsidP="00C57D43">
      <w:pPr>
        <w:pStyle w:val="Heading1"/>
        <w:ind w:left="364"/>
        <w:jc w:val="both"/>
        <w:rPr>
          <w:rFonts w:ascii="Cambria"/>
          <w:u w:val="none"/>
        </w:rPr>
      </w:pPr>
      <w:bookmarkStart w:id="25" w:name="Notices"/>
      <w:bookmarkEnd w:id="25"/>
      <w:r>
        <w:rPr>
          <w:rFonts w:ascii="Cambria"/>
        </w:rPr>
        <w:t>Notices</w:t>
      </w:r>
    </w:p>
    <w:p w:rsidR="00A2460A" w:rsidRDefault="00A2460A" w:rsidP="00C57D43">
      <w:pPr>
        <w:pStyle w:val="BodyText"/>
        <w:jc w:val="both"/>
        <w:rPr>
          <w:b/>
          <w:sz w:val="15"/>
        </w:rPr>
      </w:pPr>
    </w:p>
    <w:p w:rsidR="00A2460A" w:rsidRDefault="00BD03C8" w:rsidP="00C57D43">
      <w:pPr>
        <w:pStyle w:val="ListParagraph"/>
        <w:tabs>
          <w:tab w:val="left" w:pos="705"/>
          <w:tab w:val="left" w:pos="706"/>
        </w:tabs>
        <w:spacing w:before="101" w:line="499" w:lineRule="auto"/>
        <w:ind w:left="364" w:right="1527"/>
        <w:jc w:val="both"/>
      </w:pPr>
      <w:r>
        <w:t xml:space="preserve">52. </w:t>
      </w:r>
      <w:r w:rsidR="00663445">
        <w:t>All</w:t>
      </w:r>
      <w:r>
        <w:t xml:space="preserve"> </w:t>
      </w:r>
      <w:r w:rsidR="00663445">
        <w:t>notices</w:t>
      </w:r>
      <w:r w:rsidR="005E29AE">
        <w:t xml:space="preserve"> </w:t>
      </w:r>
      <w:r w:rsidR="00663445">
        <w:t>or</w:t>
      </w:r>
      <w:r w:rsidR="005E29AE">
        <w:t xml:space="preserve"> </w:t>
      </w:r>
      <w:r w:rsidR="00663445">
        <w:t>communications</w:t>
      </w:r>
      <w:r w:rsidR="005E29AE">
        <w:t xml:space="preserve"> </w:t>
      </w:r>
      <w:r w:rsidR="00663445">
        <w:t>here</w:t>
      </w:r>
      <w:r w:rsidR="005E29AE">
        <w:t xml:space="preserve"> </w:t>
      </w:r>
      <w:r w:rsidR="00663445">
        <w:t>under</w:t>
      </w:r>
      <w:r w:rsidR="005E29AE">
        <w:t xml:space="preserve"> </w:t>
      </w:r>
      <w:r w:rsidR="00663445">
        <w:t>shall</w:t>
      </w:r>
      <w:r w:rsidR="005E29AE">
        <w:t xml:space="preserve"> </w:t>
      </w:r>
      <w:r w:rsidR="00663445">
        <w:t>be</w:t>
      </w:r>
      <w:r w:rsidR="005E29AE">
        <w:t xml:space="preserve"> </w:t>
      </w:r>
      <w:r w:rsidR="00663445">
        <w:t>in</w:t>
      </w:r>
      <w:r w:rsidR="005E29AE">
        <w:t xml:space="preserve"> </w:t>
      </w:r>
      <w:r w:rsidR="00663445">
        <w:t>writing,</w:t>
      </w:r>
      <w:r w:rsidR="005E29AE">
        <w:t xml:space="preserve"> </w:t>
      </w:r>
      <w:r w:rsidR="00663445">
        <w:t>addressed</w:t>
      </w:r>
      <w:r w:rsidR="005E29AE">
        <w:t xml:space="preserve"> </w:t>
      </w:r>
      <w:r w:rsidR="00663445">
        <w:t>as</w:t>
      </w:r>
      <w:r w:rsidR="005E29AE">
        <w:t xml:space="preserve"> </w:t>
      </w:r>
      <w:r w:rsidR="00663445">
        <w:t xml:space="preserve">follows: To the Company: </w:t>
      </w:r>
      <w:r w:rsidR="0003298B" w:rsidRPr="0003298B">
        <w:t>CARGO NOW</w:t>
      </w:r>
      <w:r w:rsidR="00391545" w:rsidRPr="00391545">
        <w:t xml:space="preserve">, </w:t>
      </w:r>
      <w:r w:rsidR="005E29AE" w:rsidRPr="00391545">
        <w:t>LLC</w:t>
      </w:r>
      <w:r w:rsidR="005E29AE" w:rsidRPr="00A20C66">
        <w:t>,</w:t>
      </w:r>
      <w:r w:rsidR="005E29AE" w:rsidRPr="0003298B">
        <w:t xml:space="preserve"> 701</w:t>
      </w:r>
      <w:r w:rsidR="0003298B" w:rsidRPr="0003298B">
        <w:t xml:space="preserve"> MCKEAN ST, Block C, Auburndale, FL-33823</w:t>
      </w:r>
      <w:r w:rsidR="00663445">
        <w:t xml:space="preserve">, </w:t>
      </w:r>
      <w:r w:rsidR="008C2DA6">
        <w:t>USA To</w:t>
      </w:r>
      <w:r w:rsidR="00663445">
        <w:t xml:space="preserve"> the Executive: [Executive’s/Employee’s Correspondence</w:t>
      </w:r>
      <w:r w:rsidR="001057AF">
        <w:t xml:space="preserve"> </w:t>
      </w:r>
      <w:r w:rsidR="00663445">
        <w:t>Address].</w:t>
      </w:r>
    </w:p>
    <w:p w:rsidR="00A2460A" w:rsidRDefault="00663445" w:rsidP="00C57D43">
      <w:pPr>
        <w:pStyle w:val="BodyText"/>
        <w:spacing w:before="6"/>
        <w:ind w:left="364" w:right="115"/>
        <w:jc w:val="both"/>
      </w:pPr>
      <w:r>
        <w:t>All such notices shall be conclusively deemed to be received and shall be effective (i) if sent by hand delivery, upon receipt or (ii) if sent by electronic mail or facsimile, upon confirmation of receipt by the sender of such transmission.</w:t>
      </w:r>
    </w:p>
    <w:p w:rsidR="00A2460A" w:rsidRDefault="00A2460A" w:rsidP="00C57D43">
      <w:pPr>
        <w:pStyle w:val="BodyText"/>
        <w:spacing w:before="10"/>
        <w:jc w:val="both"/>
        <w:rPr>
          <w:sz w:val="23"/>
        </w:rPr>
      </w:pPr>
    </w:p>
    <w:p w:rsidR="00A2460A" w:rsidRDefault="00663445" w:rsidP="00C57D43">
      <w:pPr>
        <w:pStyle w:val="ListParagraph"/>
        <w:numPr>
          <w:ilvl w:val="1"/>
          <w:numId w:val="9"/>
        </w:numPr>
        <w:tabs>
          <w:tab w:val="left" w:pos="713"/>
        </w:tabs>
        <w:ind w:left="364" w:right="238" w:firstLine="0"/>
        <w:jc w:val="both"/>
      </w:pPr>
      <w:r>
        <w:t>This</w:t>
      </w:r>
      <w:r w:rsidR="005E29AE">
        <w:t xml:space="preserve"> </w:t>
      </w:r>
      <w:r>
        <w:t>Agreement</w:t>
      </w:r>
      <w:r w:rsidR="005E29AE">
        <w:t xml:space="preserve"> </w:t>
      </w:r>
      <w:r>
        <w:t>will</w:t>
      </w:r>
      <w:r w:rsidR="005E29AE">
        <w:t xml:space="preserve"> </w:t>
      </w:r>
      <w:r>
        <w:t>inure</w:t>
      </w:r>
      <w:r w:rsidR="005E29AE">
        <w:t xml:space="preserve"> to the </w:t>
      </w:r>
      <w:r>
        <w:t>benefit</w:t>
      </w:r>
      <w:r w:rsidR="005E29AE">
        <w:t xml:space="preserve"> </w:t>
      </w:r>
      <w:r>
        <w:t>of</w:t>
      </w:r>
      <w:r w:rsidR="005E29AE">
        <w:t xml:space="preserve"> </w:t>
      </w:r>
      <w:r>
        <w:t>and</w:t>
      </w:r>
      <w:r w:rsidR="005E29AE">
        <w:t xml:space="preserve"> </w:t>
      </w:r>
      <w:r>
        <w:t>be</w:t>
      </w:r>
      <w:r w:rsidR="005E29AE">
        <w:t xml:space="preserve"> </w:t>
      </w:r>
      <w:r>
        <w:t>binding</w:t>
      </w:r>
      <w:r w:rsidR="005E29AE">
        <w:t xml:space="preserve"> </w:t>
      </w:r>
      <w:r>
        <w:t>upon</w:t>
      </w:r>
      <w:r w:rsidR="005E29AE">
        <w:t xml:space="preserve"> </w:t>
      </w:r>
      <w:r>
        <w:t>the</w:t>
      </w:r>
      <w:r w:rsidR="005E29AE">
        <w:t xml:space="preserve"> </w:t>
      </w:r>
      <w:r>
        <w:t>respective</w:t>
      </w:r>
      <w:r w:rsidR="005E29AE">
        <w:t xml:space="preserve"> </w:t>
      </w:r>
      <w:r>
        <w:t>heirs,</w:t>
      </w:r>
      <w:r w:rsidR="005E29AE">
        <w:t xml:space="preserve"> </w:t>
      </w:r>
      <w:r>
        <w:t>executors, administrators,</w:t>
      </w:r>
      <w:r w:rsidR="005E29AE">
        <w:t xml:space="preserve"> </w:t>
      </w:r>
      <w:r>
        <w:t>successors</w:t>
      </w:r>
      <w:r w:rsidR="005E29AE">
        <w:t xml:space="preserve"> </w:t>
      </w:r>
      <w:r>
        <w:t>and</w:t>
      </w:r>
      <w:r w:rsidR="005E29AE">
        <w:t xml:space="preserve"> </w:t>
      </w:r>
      <w:r>
        <w:t>assigns,</w:t>
      </w:r>
      <w:r w:rsidR="005E29AE">
        <w:t xml:space="preserve"> </w:t>
      </w:r>
      <w:r>
        <w:t>as</w:t>
      </w:r>
      <w:r w:rsidR="005E29AE">
        <w:t xml:space="preserve"> </w:t>
      </w:r>
      <w:r>
        <w:t>the</w:t>
      </w:r>
      <w:r w:rsidR="005E29AE">
        <w:t xml:space="preserve"> </w:t>
      </w:r>
      <w:r>
        <w:t>case</w:t>
      </w:r>
      <w:r w:rsidR="005E29AE">
        <w:t xml:space="preserve"> maybe, of </w:t>
      </w:r>
      <w:r>
        <w:t>the</w:t>
      </w:r>
      <w:r w:rsidR="005E29AE">
        <w:t xml:space="preserve"> </w:t>
      </w:r>
      <w:r>
        <w:t>Employer</w:t>
      </w:r>
      <w:r w:rsidR="005E29AE">
        <w:t xml:space="preserve"> </w:t>
      </w:r>
      <w:r>
        <w:t>and</w:t>
      </w:r>
      <w:r w:rsidR="005E29AE">
        <w:t xml:space="preserve"> </w:t>
      </w:r>
      <w:r>
        <w:t>the</w:t>
      </w:r>
      <w:r w:rsidR="005E29AE">
        <w:t xml:space="preserve"> </w:t>
      </w:r>
      <w:r>
        <w:t>Employee.</w:t>
      </w:r>
    </w:p>
    <w:p w:rsidR="00A2460A" w:rsidRDefault="00A2460A" w:rsidP="00C57D43">
      <w:pPr>
        <w:pStyle w:val="BodyText"/>
        <w:spacing w:before="10"/>
        <w:jc w:val="both"/>
        <w:rPr>
          <w:sz w:val="23"/>
        </w:rPr>
      </w:pPr>
    </w:p>
    <w:p w:rsidR="00A2460A" w:rsidRDefault="00663445" w:rsidP="00C57D43">
      <w:pPr>
        <w:pStyle w:val="ListParagraph"/>
        <w:numPr>
          <w:ilvl w:val="1"/>
          <w:numId w:val="9"/>
        </w:numPr>
        <w:tabs>
          <w:tab w:val="left" w:pos="713"/>
        </w:tabs>
        <w:ind w:left="364" w:right="644" w:firstLine="0"/>
        <w:jc w:val="both"/>
      </w:pPr>
      <w:r>
        <w:t>This</w:t>
      </w:r>
      <w:r w:rsidR="008C2DA6">
        <w:t xml:space="preserve"> </w:t>
      </w:r>
      <w:r>
        <w:t>Agreement</w:t>
      </w:r>
      <w:r w:rsidR="008C2DA6">
        <w:t xml:space="preserve"> </w:t>
      </w:r>
      <w:r>
        <w:t>may</w:t>
      </w:r>
      <w:r w:rsidR="008C2DA6">
        <w:t xml:space="preserve"> </w:t>
      </w:r>
      <w:r>
        <w:t>be</w:t>
      </w:r>
      <w:r w:rsidR="008C2DA6">
        <w:t xml:space="preserve"> </w:t>
      </w:r>
      <w:r>
        <w:t>executed</w:t>
      </w:r>
      <w:r w:rsidR="008C2DA6">
        <w:t xml:space="preserve"> </w:t>
      </w:r>
      <w:r>
        <w:t>in</w:t>
      </w:r>
      <w:r w:rsidR="008C2DA6">
        <w:t xml:space="preserve"> </w:t>
      </w:r>
      <w:r>
        <w:t>counter</w:t>
      </w:r>
      <w:r w:rsidR="008C2DA6">
        <w:t xml:space="preserve"> </w:t>
      </w:r>
      <w:r>
        <w:t>parts.</w:t>
      </w:r>
      <w:r w:rsidR="008C2DA6">
        <w:t xml:space="preserve"> </w:t>
      </w:r>
      <w:r>
        <w:t>Facsimile</w:t>
      </w:r>
      <w:r w:rsidR="008C2DA6">
        <w:t xml:space="preserve"> </w:t>
      </w:r>
      <w:r>
        <w:t>signatures</w:t>
      </w:r>
      <w:r w:rsidR="008C2DA6">
        <w:t xml:space="preserve"> </w:t>
      </w:r>
      <w:r>
        <w:t>are</w:t>
      </w:r>
      <w:r w:rsidR="008C2DA6">
        <w:t xml:space="preserve"> </w:t>
      </w:r>
      <w:r>
        <w:t>binding</w:t>
      </w:r>
      <w:r w:rsidR="008C2DA6">
        <w:t xml:space="preserve"> </w:t>
      </w:r>
      <w:r>
        <w:t>and</w:t>
      </w:r>
      <w:r w:rsidR="008C2DA6">
        <w:t xml:space="preserve"> </w:t>
      </w:r>
      <w:r>
        <w:t>are considered to be original</w:t>
      </w:r>
      <w:r w:rsidR="008C2DA6">
        <w:t xml:space="preserve"> </w:t>
      </w:r>
      <w:r>
        <w:t>signatures.</w:t>
      </w:r>
    </w:p>
    <w:p w:rsidR="00A2460A" w:rsidRDefault="00A2460A" w:rsidP="00C57D43">
      <w:pPr>
        <w:pStyle w:val="BodyText"/>
        <w:spacing w:before="10"/>
        <w:jc w:val="both"/>
        <w:rPr>
          <w:sz w:val="23"/>
        </w:rPr>
      </w:pPr>
    </w:p>
    <w:p w:rsidR="00A2460A" w:rsidRDefault="00663445" w:rsidP="00C57D43">
      <w:pPr>
        <w:pStyle w:val="ListParagraph"/>
        <w:numPr>
          <w:ilvl w:val="1"/>
          <w:numId w:val="9"/>
        </w:numPr>
        <w:tabs>
          <w:tab w:val="left" w:pos="713"/>
        </w:tabs>
        <w:ind w:left="364" w:right="98" w:firstLine="0"/>
        <w:jc w:val="both"/>
      </w:pPr>
      <w:r>
        <w:t>If, at the time of execution of this Agreement, there is a pre-existing employment agreement still in effect between the parties to this Agreement, then in consideration of and as a condition of the parties entering into this Agreement and other valuable consideration, the receipt and sufficiency of which consideration is acknowledged, this Agreement will supersede any and all pre-existing employment agreements between the Employer and the Employee. Any duties, obligations and liabilities still in effect from any pre-existing employment agreement are void and no longer enforceable after execution of this</w:t>
      </w:r>
      <w:r w:rsidR="00C57D43">
        <w:t xml:space="preserve"> </w:t>
      </w:r>
      <w:r>
        <w:t>Agreement.</w:t>
      </w:r>
    </w:p>
    <w:p w:rsidR="00A2460A" w:rsidRDefault="00A2460A" w:rsidP="00C57D43">
      <w:pPr>
        <w:pStyle w:val="BodyText"/>
        <w:spacing w:before="10"/>
        <w:jc w:val="both"/>
        <w:rPr>
          <w:sz w:val="23"/>
        </w:rPr>
      </w:pPr>
    </w:p>
    <w:p w:rsidR="00A2460A" w:rsidRDefault="004B2CE2" w:rsidP="00C57D43">
      <w:pPr>
        <w:pStyle w:val="ListParagraph"/>
        <w:numPr>
          <w:ilvl w:val="1"/>
          <w:numId w:val="9"/>
        </w:numPr>
        <w:tabs>
          <w:tab w:val="left" w:pos="713"/>
        </w:tabs>
        <w:ind w:left="364" w:right="267" w:firstLine="0"/>
        <w:jc w:val="both"/>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page">
              <wp:posOffset>6127115</wp:posOffset>
            </wp:positionH>
            <wp:positionV relativeFrom="paragraph">
              <wp:posOffset>2191385</wp:posOffset>
            </wp:positionV>
            <wp:extent cx="1104900" cy="1092200"/>
            <wp:effectExtent l="171450" t="171450" r="152400" b="146050"/>
            <wp:wrapNone/>
            <wp:docPr id="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cstate="print"/>
                    <a:srcRect/>
                    <a:stretch>
                      <a:fillRect/>
                    </a:stretch>
                  </pic:blipFill>
                  <pic:spPr bwMode="auto">
                    <a:xfrm rot="1280875">
                      <a:off x="0" y="0"/>
                      <a:ext cx="1104900" cy="1092200"/>
                    </a:xfrm>
                    <a:prstGeom prst="rect">
                      <a:avLst/>
                    </a:prstGeom>
                    <a:noFill/>
                    <a:ln w="9525">
                      <a:noFill/>
                      <a:miter lim="800000"/>
                      <a:headEnd/>
                      <a:tailEnd/>
                    </a:ln>
                  </pic:spPr>
                </pic:pic>
              </a:graphicData>
            </a:graphic>
          </wp:anchor>
        </w:drawing>
      </w:r>
      <w:r>
        <w:rPr>
          <w:noProof/>
          <w:sz w:val="26"/>
        </w:rPr>
        <w:drawing>
          <wp:anchor distT="0" distB="0" distL="114300" distR="114300" simplePos="0" relativeHeight="251653120" behindDoc="1" locked="0" layoutInCell="1" allowOverlap="1">
            <wp:simplePos x="0" y="0"/>
            <wp:positionH relativeFrom="column">
              <wp:posOffset>-445135</wp:posOffset>
            </wp:positionH>
            <wp:positionV relativeFrom="paragraph">
              <wp:posOffset>1953895</wp:posOffset>
            </wp:positionV>
            <wp:extent cx="1783080" cy="1211580"/>
            <wp:effectExtent l="19050" t="0" r="0" b="0"/>
            <wp:wrapNone/>
            <wp:docPr id="8" name="Picture 23"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Joe Clark Signature.svg"/>
                    <pic:cNvPicPr>
                      <a:picLocks noChangeAspect="1" noChangeArrowheads="1"/>
                    </pic:cNvPicPr>
                  </pic:nvPicPr>
                  <pic:blipFill>
                    <a:blip r:embed="rId9" r:link="rId10" cstate="print"/>
                    <a:srcRect/>
                    <a:stretch>
                      <a:fillRect/>
                    </a:stretch>
                  </pic:blipFill>
                  <pic:spPr bwMode="auto">
                    <a:xfrm>
                      <a:off x="0" y="0"/>
                      <a:ext cx="1783080" cy="1211580"/>
                    </a:xfrm>
                    <a:prstGeom prst="rect">
                      <a:avLst/>
                    </a:prstGeom>
                    <a:noFill/>
                    <a:ln w="9525">
                      <a:noFill/>
                      <a:miter lim="800000"/>
                      <a:headEnd/>
                      <a:tailEnd/>
                    </a:ln>
                  </pic:spPr>
                </pic:pic>
              </a:graphicData>
            </a:graphic>
          </wp:anchor>
        </w:drawing>
      </w:r>
      <w:r w:rsidR="00663445">
        <w:t>This Agreement constitutes the entire agreement between the parties and there are no further items or provisions, either oral or written. The parties to this Agreement stipulate that neither of them has made any representations with respect to the subject matter of this Agreement except such</w:t>
      </w:r>
      <w:r w:rsidR="00F51F2E">
        <w:t xml:space="preserve"> </w:t>
      </w:r>
      <w:r w:rsidR="00663445">
        <w:t>representations</w:t>
      </w:r>
      <w:r w:rsidR="00F51F2E">
        <w:t xml:space="preserve"> </w:t>
      </w:r>
      <w:r w:rsidR="00663445">
        <w:t>as</w:t>
      </w:r>
      <w:r w:rsidR="00F51F2E">
        <w:t xml:space="preserve"> </w:t>
      </w:r>
      <w:r w:rsidR="00663445">
        <w:t>are</w:t>
      </w:r>
      <w:r w:rsidR="00F51F2E">
        <w:t xml:space="preserve"> </w:t>
      </w:r>
      <w:r w:rsidR="00663445">
        <w:t>specifically</w:t>
      </w:r>
      <w:r w:rsidR="00F51F2E">
        <w:t xml:space="preserve"> </w:t>
      </w:r>
      <w:r w:rsidR="00663445">
        <w:t>set</w:t>
      </w:r>
      <w:r w:rsidR="00F51F2E">
        <w:t xml:space="preserve"> </w:t>
      </w:r>
      <w:r w:rsidR="00663445">
        <w:t>for</w:t>
      </w:r>
      <w:r w:rsidR="00F51F2E">
        <w:t xml:space="preserve"> </w:t>
      </w:r>
      <w:r w:rsidR="00663445">
        <w:t>this</w:t>
      </w:r>
      <w:r w:rsidR="00F51F2E">
        <w:t xml:space="preserve"> </w:t>
      </w:r>
      <w:r w:rsidR="00663445">
        <w:t>Agreement.</w:t>
      </w:r>
    </w:p>
    <w:p w:rsidR="00A2460A" w:rsidRDefault="00A2460A">
      <w:pPr>
        <w:sectPr w:rsidR="00A2460A" w:rsidSect="00FA50F6">
          <w:pgSz w:w="11940" w:h="16860"/>
          <w:pgMar w:top="1020" w:right="780" w:bottom="280" w:left="134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rsidP="00C32A99">
      <w:pPr>
        <w:pStyle w:val="BodyText"/>
        <w:spacing w:before="88"/>
        <w:ind w:left="103" w:right="170"/>
        <w:jc w:val="both"/>
      </w:pPr>
      <w:r>
        <w:rPr>
          <w:i/>
        </w:rPr>
        <w:lastRenderedPageBreak/>
        <w:t>IN WITNESS WHEREOF</w:t>
      </w:r>
      <w:r>
        <w:t>, the parties have duly affixed their signatures under hand and seal on this in the presence of:</w:t>
      </w:r>
    </w:p>
    <w:p w:rsidR="00A2460A" w:rsidRDefault="00A2460A">
      <w:pPr>
        <w:pStyle w:val="BodyText"/>
        <w:rPr>
          <w:sz w:val="26"/>
        </w:rPr>
      </w:pPr>
    </w:p>
    <w:p w:rsidR="00A2460A" w:rsidRDefault="00A2460A">
      <w:pPr>
        <w:pStyle w:val="BodyText"/>
        <w:rPr>
          <w:sz w:val="36"/>
        </w:rPr>
      </w:pPr>
    </w:p>
    <w:p w:rsidR="00A2460A" w:rsidRDefault="00663445">
      <w:pPr>
        <w:pStyle w:val="Heading1"/>
        <w:ind w:left="190"/>
        <w:rPr>
          <w:u w:val="none"/>
        </w:rPr>
      </w:pPr>
      <w:bookmarkStart w:id="26" w:name="EMPLOYEE:"/>
      <w:bookmarkEnd w:id="26"/>
      <w:r>
        <w:rPr>
          <w:u w:val="none"/>
        </w:rPr>
        <w:t>EMPLOYEE:</w:t>
      </w:r>
    </w:p>
    <w:p w:rsidR="00A2460A" w:rsidRDefault="00A2460A">
      <w:pPr>
        <w:pStyle w:val="BodyText"/>
        <w:rPr>
          <w:rFonts w:ascii="Times New Roman"/>
          <w:b/>
          <w:sz w:val="20"/>
        </w:rPr>
      </w:pPr>
    </w:p>
    <w:p w:rsidR="00A2460A" w:rsidRDefault="007E320F" w:rsidP="001F63DB">
      <w:pPr>
        <w:pStyle w:val="BodyText"/>
        <w:shd w:val="clear" w:color="auto" w:fill="FFFF00"/>
        <w:tabs>
          <w:tab w:val="left" w:pos="3218"/>
        </w:tabs>
        <w:spacing w:before="3"/>
        <w:rPr>
          <w:rFonts w:ascii="Times New Roman"/>
          <w:b/>
        </w:rPr>
      </w:pPr>
      <w:r w:rsidRPr="007E320F">
        <w:rPr>
          <w:noProof/>
        </w:rPr>
        <w:pict>
          <v:line id="Line 13" o:spid="_x0000_s1026" style="position:absolute;z-index:251648000;visibility:visible;mso-wrap-distance-left:0;mso-wrap-distance-right:0;mso-position-horizontal-relative:page" from="85.1pt,15.05pt" to="239.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Ac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" strokeweight=".6pt">
            <w10:wrap type="topAndBottom" anchorx="page"/>
          </v:line>
        </w:pict>
      </w:r>
      <w:r w:rsidR="001F63DB">
        <w:rPr>
          <w:rFonts w:ascii="Times New Roman"/>
          <w:b/>
        </w:rPr>
        <w:tab/>
      </w:r>
    </w:p>
    <w:p w:rsidR="00A2460A" w:rsidRDefault="00663445">
      <w:pPr>
        <w:pStyle w:val="BodyText"/>
        <w:spacing w:before="192"/>
        <w:ind w:left="142"/>
      </w:pPr>
      <w:r>
        <w:t>Name of Employee</w:t>
      </w:r>
    </w:p>
    <w:p w:rsidR="00A2460A" w:rsidRDefault="00A2460A">
      <w:pPr>
        <w:pStyle w:val="BodyText"/>
        <w:rPr>
          <w:sz w:val="20"/>
        </w:rPr>
      </w:pPr>
    </w:p>
    <w:p w:rsidR="00A2460A" w:rsidRDefault="00A2460A">
      <w:pPr>
        <w:pStyle w:val="BodyText"/>
        <w:rPr>
          <w:sz w:val="20"/>
        </w:rPr>
      </w:pPr>
    </w:p>
    <w:p w:rsidR="00A2460A" w:rsidRDefault="00A2460A">
      <w:pPr>
        <w:pStyle w:val="BodyText"/>
        <w:rPr>
          <w:sz w:val="20"/>
        </w:rPr>
      </w:pPr>
    </w:p>
    <w:p w:rsidR="00A2460A" w:rsidRDefault="007E320F" w:rsidP="001F63DB">
      <w:pPr>
        <w:pStyle w:val="BodyText"/>
        <w:shd w:val="clear" w:color="auto" w:fill="FFFF00"/>
        <w:spacing w:before="6"/>
        <w:rPr>
          <w:sz w:val="25"/>
        </w:rPr>
      </w:pPr>
      <w:r w:rsidRPr="007E320F">
        <w:rPr>
          <w:noProof/>
        </w:rPr>
        <w:pict>
          <v:line id="Line 12" o:spid="_x0000_s1029" style="position:absolute;z-index:251649024;visibility:visible;mso-wrap-distance-left:0;mso-wrap-distance-right:0;mso-position-horizontal-relative:page" from="85.1pt,17.2pt" to="23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A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" strokeweight=".6pt">
            <w10:wrap type="topAndBottom" anchorx="page"/>
          </v:line>
        </w:pict>
      </w:r>
    </w:p>
    <w:p w:rsidR="00A2460A" w:rsidRDefault="00663445">
      <w:pPr>
        <w:pStyle w:val="BodyText"/>
        <w:spacing w:before="191"/>
        <w:ind w:left="142"/>
      </w:pPr>
      <w:r>
        <w:t>Signature of Employee</w:t>
      </w:r>
      <w:r w:rsidR="00CF2142">
        <w:t xml:space="preserve"> (</w:t>
      </w:r>
      <w:r w:rsidR="00CF2142">
        <w:rPr>
          <w:i/>
        </w:rPr>
        <w:t>type</w:t>
      </w:r>
      <w:r w:rsidR="00CF2142" w:rsidRPr="00CF2142">
        <w:rPr>
          <w:i/>
        </w:rPr>
        <w:t xml:space="preserve"> name again</w:t>
      </w:r>
      <w:r w:rsidR="00CF2142">
        <w:t>)</w:t>
      </w: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spacing w:before="4"/>
        <w:rPr>
          <w:sz w:val="32"/>
        </w:rPr>
      </w:pPr>
    </w:p>
    <w:p w:rsidR="00A2460A" w:rsidRDefault="00663445">
      <w:pPr>
        <w:pStyle w:val="Heading1"/>
        <w:ind w:left="238"/>
        <w:rPr>
          <w:u w:val="none"/>
        </w:rPr>
      </w:pPr>
      <w:bookmarkStart w:id="27" w:name="EMPLOYER:"/>
      <w:bookmarkEnd w:id="27"/>
      <w:r>
        <w:rPr>
          <w:u w:val="none"/>
        </w:rPr>
        <w:t>EMPLOYER:</w:t>
      </w:r>
    </w:p>
    <w:p w:rsidR="00FE1E35" w:rsidRDefault="00FE1E35">
      <w:pPr>
        <w:pStyle w:val="Heading1"/>
        <w:ind w:left="238"/>
        <w:rPr>
          <w:u w:val="none"/>
        </w:rPr>
      </w:pPr>
    </w:p>
    <w:p w:rsidR="00FE1E35" w:rsidRDefault="00FE1E35" w:rsidP="00FE1E35">
      <w:pPr>
        <w:pStyle w:val="BodyText"/>
        <w:rPr>
          <w:rFonts w:ascii="Times New Roman"/>
          <w:b/>
          <w:sz w:val="20"/>
        </w:rPr>
      </w:pPr>
    </w:p>
    <w:p w:rsidR="00FE1E35" w:rsidRDefault="004B2CE2" w:rsidP="00FE1E35">
      <w:pPr>
        <w:pStyle w:val="BodyText"/>
        <w:spacing w:before="3"/>
        <w:rPr>
          <w:rFonts w:ascii="Times New Roman"/>
          <w:b/>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margin">
              <wp:posOffset>2160905</wp:posOffset>
            </wp:positionH>
            <wp:positionV relativeFrom="paragraph">
              <wp:posOffset>180975</wp:posOffset>
            </wp:positionV>
            <wp:extent cx="1101725" cy="1101725"/>
            <wp:effectExtent l="228600" t="209550" r="212725" b="193675"/>
            <wp:wrapNone/>
            <wp:docPr id="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cstate="print"/>
                    <a:srcRect/>
                    <a:stretch>
                      <a:fillRect/>
                    </a:stretch>
                  </pic:blipFill>
                  <pic:spPr bwMode="auto">
                    <a:xfrm rot="1865183">
                      <a:off x="0" y="0"/>
                      <a:ext cx="1101725" cy="1101725"/>
                    </a:xfrm>
                    <a:prstGeom prst="rect">
                      <a:avLst/>
                    </a:prstGeom>
                    <a:noFill/>
                    <a:ln w="9525">
                      <a:noFill/>
                      <a:miter lim="800000"/>
                      <a:headEnd/>
                      <a:tailEnd/>
                    </a:ln>
                  </pic:spPr>
                </pic:pic>
              </a:graphicData>
            </a:graphic>
          </wp:anchor>
        </w:drawing>
      </w:r>
      <w:r w:rsidR="007E320F" w:rsidRPr="007E320F">
        <w:rPr>
          <w:noProof/>
        </w:rPr>
        <w:pict>
          <v:line id="Line 16" o:spid="_x0000_s1028" style="position:absolute;z-index:251650048;visibility:visible;mso-wrap-distance-left:0;mso-wrap-distance-right:0;mso-position-horizontal-relative:page;mso-position-vertical-relative:text" from="85.1pt,15.05pt" to="239.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de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" strokeweight=".6pt">
            <w10:wrap type="topAndBottom" anchorx="page"/>
          </v:line>
        </w:pict>
      </w:r>
      <w:r w:rsidR="009168AE">
        <w:t>J</w:t>
      </w:r>
      <w:r w:rsidR="0003298B">
        <w:t>ohn</w:t>
      </w:r>
      <w:r w:rsidR="00E40E88">
        <w:t xml:space="preserve"> </w:t>
      </w:r>
      <w:r w:rsidR="001F63DB">
        <w:t>Clark</w:t>
      </w:r>
      <w:r w:rsidR="00E52169">
        <w:t xml:space="preserve"> (Hiring Team Supervisor)</w:t>
      </w:r>
    </w:p>
    <w:p w:rsidR="00FE1E35" w:rsidRDefault="00FE1E35" w:rsidP="00FE1E35">
      <w:pPr>
        <w:pStyle w:val="BodyText"/>
        <w:spacing w:before="192"/>
        <w:ind w:left="142"/>
      </w:pPr>
      <w:r>
        <w:t>Name of CEO Officer/Director</w:t>
      </w:r>
    </w:p>
    <w:p w:rsidR="00FE1E35" w:rsidRDefault="004B2CE2" w:rsidP="00FE1E35">
      <w:pPr>
        <w:pStyle w:val="BodyText"/>
        <w:rPr>
          <w:sz w:val="20"/>
        </w:rPr>
      </w:pPr>
      <w:r>
        <w:rPr>
          <w:noProof/>
          <w:sz w:val="26"/>
        </w:rPr>
        <w:drawing>
          <wp:anchor distT="0" distB="0" distL="114300" distR="114300" simplePos="0" relativeHeight="251652096" behindDoc="1" locked="0" layoutInCell="1" allowOverlap="1">
            <wp:simplePos x="0" y="0"/>
            <wp:positionH relativeFrom="column">
              <wp:posOffset>154305</wp:posOffset>
            </wp:positionH>
            <wp:positionV relativeFrom="paragraph">
              <wp:posOffset>0</wp:posOffset>
            </wp:positionV>
            <wp:extent cx="1781175" cy="1209040"/>
            <wp:effectExtent l="19050" t="0" r="0" b="0"/>
            <wp:wrapNone/>
            <wp:docPr id="6" name="Picture 6"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Joe Clark Signature.svg"/>
                    <pic:cNvPicPr>
                      <a:picLocks noChangeAspect="1" noChangeArrowheads="1"/>
                    </pic:cNvPicPr>
                  </pic:nvPicPr>
                  <pic:blipFill>
                    <a:blip r:embed="rId15" r:link="rId10" cstate="print"/>
                    <a:srcRect/>
                    <a:stretch>
                      <a:fillRect/>
                    </a:stretch>
                  </pic:blipFill>
                  <pic:spPr bwMode="auto">
                    <a:xfrm>
                      <a:off x="0" y="0"/>
                      <a:ext cx="1781175" cy="1209040"/>
                    </a:xfrm>
                    <a:prstGeom prst="rect">
                      <a:avLst/>
                    </a:prstGeom>
                    <a:noFill/>
                    <a:ln w="9525">
                      <a:noFill/>
                      <a:miter lim="800000"/>
                      <a:headEnd/>
                      <a:tailEnd/>
                    </a:ln>
                  </pic:spPr>
                </pic:pic>
              </a:graphicData>
            </a:graphic>
          </wp:anchor>
        </w:drawing>
      </w:r>
    </w:p>
    <w:p w:rsidR="00FE1E35" w:rsidRDefault="00FE1E35" w:rsidP="00FE1E35">
      <w:pPr>
        <w:pStyle w:val="BodyText"/>
        <w:rPr>
          <w:sz w:val="20"/>
        </w:rPr>
      </w:pPr>
    </w:p>
    <w:p w:rsidR="00FE1E35" w:rsidRDefault="00FE1E35" w:rsidP="00FE1E35">
      <w:pPr>
        <w:pStyle w:val="BodyText"/>
        <w:rPr>
          <w:sz w:val="20"/>
        </w:rPr>
      </w:pPr>
    </w:p>
    <w:p w:rsidR="00FE1E35" w:rsidRDefault="007E320F" w:rsidP="00FE1E35">
      <w:pPr>
        <w:pStyle w:val="BodyText"/>
        <w:spacing w:before="6"/>
        <w:rPr>
          <w:sz w:val="25"/>
        </w:rPr>
      </w:pPr>
      <w:r w:rsidRPr="007E320F">
        <w:rPr>
          <w:noProof/>
        </w:rPr>
        <w:pict>
          <v:line id="Line 17" o:spid="_x0000_s1027" style="position:absolute;z-index:251651072;visibility:visible;mso-wrap-distance-left:0;mso-wrap-distance-right:0;mso-position-horizontal-relative:page" from="85.1pt,17.2pt" to="23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" strokeweight=".6pt">
            <w10:wrap type="topAndBottom" anchorx="page"/>
          </v:line>
        </w:pict>
      </w:r>
    </w:p>
    <w:p w:rsidR="00FE1E35" w:rsidRDefault="00FE1E35" w:rsidP="00FE1E35">
      <w:pPr>
        <w:pStyle w:val="BodyText"/>
        <w:spacing w:before="191"/>
        <w:ind w:left="142"/>
      </w:pPr>
      <w:r>
        <w:t>Signature of CEO Officer/Director</w:t>
      </w:r>
    </w:p>
    <w:p w:rsidR="00FE1E35" w:rsidRDefault="00FE1E35">
      <w:pPr>
        <w:pStyle w:val="Heading1"/>
        <w:ind w:left="238"/>
        <w:rPr>
          <w:u w:val="none"/>
        </w:rPr>
      </w:pPr>
    </w:p>
    <w:p w:rsidR="00FE1E35" w:rsidRDefault="00FE1E35">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A01709" w:rsidRDefault="00A01709"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03298B" w:rsidRDefault="0003298B"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637F6A" w:rsidRPr="00E51AC9" w:rsidRDefault="00637F6A" w:rsidP="00A01709">
      <w:pPr>
        <w:pBdr>
          <w:top w:val="double" w:sz="4" w:space="1" w:color="auto"/>
          <w:left w:val="double" w:sz="4" w:space="4" w:color="auto"/>
          <w:bottom w:val="double" w:sz="4" w:space="1" w:color="auto"/>
          <w:right w:val="double" w:sz="4" w:space="4" w:color="auto"/>
        </w:pBdr>
        <w:ind w:right="1134"/>
        <w:jc w:val="center"/>
        <w:rPr>
          <w:rFonts w:ascii="Khmer UI" w:hAnsi="Khmer UI" w:cs="Khmer UI"/>
          <w:b/>
          <w:sz w:val="60"/>
          <w:szCs w:val="60"/>
        </w:rPr>
      </w:pPr>
      <w:r w:rsidRPr="00E51AC9">
        <w:rPr>
          <w:rFonts w:ascii="Khmer UI" w:hAnsi="Khmer UI" w:cs="Khmer UI"/>
          <w:b/>
          <w:sz w:val="60"/>
          <w:szCs w:val="60"/>
        </w:rPr>
        <w:t>Upload Document Below</w:t>
      </w: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Pr="00E51AC9" w:rsidRDefault="00BC3548" w:rsidP="00E51AC9">
      <w:pPr>
        <w:widowControl/>
        <w:numPr>
          <w:ilvl w:val="0"/>
          <w:numId w:val="10"/>
        </w:numPr>
        <w:autoSpaceDE/>
        <w:autoSpaceDN/>
        <w:spacing w:line="360" w:lineRule="auto"/>
        <w:ind w:right="1134"/>
        <w:rPr>
          <w:rFonts w:ascii="Khmer UI" w:hAnsi="Khmer UI" w:cs="Khmer UI"/>
          <w:b/>
          <w:sz w:val="36"/>
          <w:szCs w:val="36"/>
        </w:rPr>
      </w:pPr>
      <w:r w:rsidRPr="00E51AC9">
        <w:rPr>
          <w:rFonts w:ascii="Khmer UI" w:hAnsi="Khmer UI" w:cs="Khmer UI"/>
          <w:b/>
          <w:sz w:val="36"/>
          <w:szCs w:val="36"/>
        </w:rPr>
        <w:t xml:space="preserve">Attach copy of ID </w:t>
      </w:r>
      <w:r w:rsidR="00A316DB">
        <w:rPr>
          <w:rFonts w:ascii="Khmer UI" w:hAnsi="Khmer UI" w:cs="Khmer UI"/>
          <w:b/>
          <w:sz w:val="36"/>
          <w:szCs w:val="36"/>
        </w:rPr>
        <w:t>and send via email</w:t>
      </w:r>
      <w:r w:rsidR="001F63DB">
        <w:rPr>
          <w:rFonts w:ascii="Khmer UI" w:hAnsi="Khmer UI" w:cs="Khmer UI"/>
          <w:b/>
          <w:sz w:val="36"/>
          <w:szCs w:val="36"/>
        </w:rPr>
        <w:t>.</w:t>
      </w:r>
    </w:p>
    <w:p w:rsidR="00637F6A" w:rsidRDefault="00637F6A" w:rsidP="00637F6A">
      <w:pPr>
        <w:widowControl/>
        <w:autoSpaceDE/>
        <w:autoSpaceDN/>
        <w:ind w:left="240" w:right="1134"/>
        <w:rPr>
          <w:rFonts w:ascii="Khmer UI" w:hAnsi="Khmer UI" w:cs="Khmer UI"/>
          <w:b/>
          <w:sz w:val="40"/>
          <w:szCs w:val="40"/>
        </w:rPr>
      </w:pPr>
    </w:p>
    <w:tbl>
      <w:tblPr>
        <w:tblpPr w:leftFromText="180" w:rightFromText="180" w:vertAnchor="text" w:horzAnchor="page" w:tblpX="3671"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6"/>
      </w:tblGrid>
      <w:tr w:rsidR="00B220AF" w:rsidTr="00980FFA">
        <w:trPr>
          <w:trHeight w:val="621"/>
        </w:trPr>
        <w:tc>
          <w:tcPr>
            <w:tcW w:w="6526" w:type="dxa"/>
            <w:shd w:val="clear" w:color="auto" w:fill="FFFF00"/>
          </w:tcPr>
          <w:p w:rsidR="00B220AF" w:rsidRPr="00980FFA" w:rsidRDefault="00B220AF" w:rsidP="00980FFA">
            <w:pPr>
              <w:pStyle w:val="ListParagraph"/>
              <w:widowControl/>
              <w:autoSpaceDE/>
              <w:autoSpaceDN/>
              <w:ind w:left="0" w:right="1134"/>
              <w:rPr>
                <w:rFonts w:ascii="Khmer UI" w:hAnsi="Khmer UI" w:cs="Khmer UI"/>
                <w:b/>
                <w:sz w:val="40"/>
                <w:szCs w:val="40"/>
              </w:rPr>
            </w:pPr>
          </w:p>
        </w:tc>
      </w:tr>
    </w:tbl>
    <w:p w:rsidR="00B220AF" w:rsidRPr="00E51AC9" w:rsidRDefault="00637F6A" w:rsidP="00637F6A">
      <w:pPr>
        <w:pStyle w:val="ListParagraph"/>
        <w:widowControl/>
        <w:numPr>
          <w:ilvl w:val="0"/>
          <w:numId w:val="10"/>
        </w:numPr>
        <w:autoSpaceDE/>
        <w:autoSpaceDN/>
        <w:ind w:right="1134"/>
        <w:rPr>
          <w:rFonts w:ascii="Khmer UI" w:hAnsi="Khmer UI" w:cs="Khmer UI"/>
          <w:b/>
          <w:sz w:val="36"/>
          <w:szCs w:val="36"/>
        </w:rPr>
      </w:pPr>
      <w:r w:rsidRPr="00E51AC9">
        <w:rPr>
          <w:rFonts w:ascii="Khmer UI" w:hAnsi="Khmer UI" w:cs="Khmer UI"/>
          <w:b/>
          <w:sz w:val="36"/>
          <w:szCs w:val="36"/>
        </w:rPr>
        <w:t>Email:</w:t>
      </w:r>
    </w:p>
    <w:p w:rsidR="00637F6A" w:rsidRPr="00B220AF" w:rsidRDefault="00637F6A" w:rsidP="00B220AF">
      <w:pPr>
        <w:widowControl/>
        <w:autoSpaceDE/>
        <w:autoSpaceDN/>
        <w:ind w:right="1134"/>
        <w:rPr>
          <w:rFonts w:ascii="Khmer UI" w:hAnsi="Khmer UI" w:cs="Khmer UI"/>
          <w:b/>
          <w:sz w:val="40"/>
          <w:szCs w:val="40"/>
        </w:rPr>
      </w:pPr>
    </w:p>
    <w:p w:rsidR="00637F6A" w:rsidRPr="00E51AC9" w:rsidRDefault="00BC3548" w:rsidP="00637F6A">
      <w:pPr>
        <w:widowControl/>
        <w:numPr>
          <w:ilvl w:val="0"/>
          <w:numId w:val="10"/>
        </w:numPr>
        <w:autoSpaceDE/>
        <w:autoSpaceDN/>
        <w:ind w:right="1134"/>
        <w:rPr>
          <w:rFonts w:ascii="Khmer UI" w:hAnsi="Khmer UI" w:cs="Khmer UI"/>
          <w:b/>
          <w:sz w:val="36"/>
          <w:szCs w:val="36"/>
        </w:rPr>
      </w:pPr>
      <w:r w:rsidRPr="00E51AC9">
        <w:rPr>
          <w:rFonts w:ascii="Khmer UI" w:hAnsi="Khmer UI" w:cs="Khmer UI"/>
          <w:b/>
          <w:sz w:val="36"/>
          <w:szCs w:val="36"/>
        </w:rPr>
        <w:t>Enter Emergency</w:t>
      </w:r>
      <w:r w:rsidR="00637F6A" w:rsidRPr="00E51AC9">
        <w:rPr>
          <w:rFonts w:ascii="Khmer UI" w:hAnsi="Khmer UI" w:cs="Khmer UI"/>
          <w:b/>
          <w:sz w:val="36"/>
          <w:szCs w:val="36"/>
        </w:rPr>
        <w:t xml:space="preserve"> Contact number</w:t>
      </w:r>
    </w:p>
    <w:p w:rsidR="00637F6A" w:rsidRDefault="00637F6A" w:rsidP="00BC3548">
      <w:pPr>
        <w:ind w:right="1134"/>
        <w:rPr>
          <w:rFonts w:ascii="Khmer UI" w:hAnsi="Khmer UI" w:cs="Khmer UI"/>
          <w:b/>
          <w:sz w:val="40"/>
          <w:szCs w:val="40"/>
        </w:rPr>
      </w:pPr>
    </w:p>
    <w:tbl>
      <w:tblPr>
        <w:tblW w:w="866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1"/>
        <w:gridCol w:w="4331"/>
      </w:tblGrid>
      <w:tr w:rsidR="00BC3548" w:rsidRPr="00BC3548" w:rsidTr="00980FFA">
        <w:trPr>
          <w:trHeight w:val="895"/>
        </w:trPr>
        <w:tc>
          <w:tcPr>
            <w:tcW w:w="4331" w:type="dxa"/>
            <w:shd w:val="clear" w:color="auto" w:fill="FFFF00"/>
          </w:tcPr>
          <w:p w:rsidR="00BC3548" w:rsidRPr="00980FFA" w:rsidRDefault="00BC3548" w:rsidP="00980FFA">
            <w:pPr>
              <w:ind w:right="1134"/>
              <w:rPr>
                <w:rFonts w:ascii="Khmer UI" w:hAnsi="Khmer UI" w:cs="Khmer UI"/>
                <w:sz w:val="24"/>
                <w:szCs w:val="24"/>
              </w:rPr>
            </w:pPr>
            <w:r w:rsidRPr="00980FFA">
              <w:rPr>
                <w:rFonts w:ascii="Khmer UI" w:hAnsi="Khmer UI" w:cs="Khmer UI"/>
                <w:sz w:val="24"/>
                <w:szCs w:val="24"/>
              </w:rPr>
              <w:t>Name:</w:t>
            </w:r>
          </w:p>
          <w:p w:rsidR="001F63DB" w:rsidRPr="00980FFA" w:rsidRDefault="001F63DB" w:rsidP="00980FFA">
            <w:pPr>
              <w:ind w:right="1134"/>
              <w:rPr>
                <w:rFonts w:ascii="Khmer UI" w:hAnsi="Khmer UI" w:cs="Khmer UI"/>
                <w:sz w:val="24"/>
                <w:szCs w:val="24"/>
              </w:rPr>
            </w:pPr>
          </w:p>
        </w:tc>
        <w:tc>
          <w:tcPr>
            <w:tcW w:w="4331" w:type="dxa"/>
            <w:shd w:val="clear" w:color="auto" w:fill="FFFF00"/>
          </w:tcPr>
          <w:p w:rsidR="00BC3548" w:rsidRPr="00980FFA" w:rsidRDefault="00BC3548" w:rsidP="00980FFA">
            <w:pPr>
              <w:ind w:right="1134"/>
              <w:rPr>
                <w:rFonts w:ascii="Khmer UI" w:hAnsi="Khmer UI" w:cs="Khmer UI"/>
                <w:sz w:val="24"/>
                <w:szCs w:val="24"/>
              </w:rPr>
            </w:pPr>
            <w:r w:rsidRPr="00980FFA">
              <w:rPr>
                <w:rFonts w:ascii="Khmer UI" w:hAnsi="Khmer UI" w:cs="Khmer UI"/>
                <w:sz w:val="24"/>
                <w:szCs w:val="24"/>
              </w:rPr>
              <w:t>Number:</w:t>
            </w:r>
          </w:p>
        </w:tc>
      </w:tr>
      <w:tr w:rsidR="00BC3548" w:rsidRPr="00BC3548" w:rsidTr="00980FFA">
        <w:trPr>
          <w:trHeight w:val="895"/>
        </w:trPr>
        <w:tc>
          <w:tcPr>
            <w:tcW w:w="4331" w:type="dxa"/>
            <w:shd w:val="clear" w:color="auto" w:fill="FFFF00"/>
          </w:tcPr>
          <w:p w:rsidR="00BC3548" w:rsidRPr="00980FFA" w:rsidRDefault="00BC3548" w:rsidP="00980FFA">
            <w:pPr>
              <w:ind w:right="1134"/>
              <w:rPr>
                <w:rFonts w:ascii="Khmer UI" w:hAnsi="Khmer UI" w:cs="Khmer UI"/>
                <w:sz w:val="24"/>
                <w:szCs w:val="24"/>
              </w:rPr>
            </w:pPr>
            <w:r w:rsidRPr="00980FFA">
              <w:rPr>
                <w:rFonts w:ascii="Khmer UI" w:hAnsi="Khmer UI" w:cs="Khmer UI"/>
                <w:sz w:val="24"/>
                <w:szCs w:val="24"/>
              </w:rPr>
              <w:t>Name:</w:t>
            </w:r>
          </w:p>
        </w:tc>
        <w:tc>
          <w:tcPr>
            <w:tcW w:w="4331" w:type="dxa"/>
            <w:shd w:val="clear" w:color="auto" w:fill="FFFF00"/>
          </w:tcPr>
          <w:p w:rsidR="00BC3548" w:rsidRPr="00980FFA" w:rsidRDefault="00BC3548" w:rsidP="00980FFA">
            <w:pPr>
              <w:ind w:right="1134"/>
              <w:rPr>
                <w:rFonts w:ascii="Khmer UI" w:hAnsi="Khmer UI" w:cs="Khmer UI"/>
                <w:sz w:val="24"/>
                <w:szCs w:val="24"/>
              </w:rPr>
            </w:pPr>
            <w:r w:rsidRPr="00980FFA">
              <w:rPr>
                <w:rFonts w:ascii="Khmer UI" w:hAnsi="Khmer UI" w:cs="Khmer UI"/>
                <w:sz w:val="24"/>
                <w:szCs w:val="24"/>
                <w:shd w:val="clear" w:color="auto" w:fill="FFFF00"/>
              </w:rPr>
              <w:t>Number</w:t>
            </w:r>
            <w:r w:rsidRPr="00980FFA">
              <w:rPr>
                <w:rFonts w:ascii="Khmer UI" w:hAnsi="Khmer UI" w:cs="Khmer UI"/>
                <w:sz w:val="24"/>
                <w:szCs w:val="24"/>
              </w:rPr>
              <w:t>:</w:t>
            </w:r>
          </w:p>
        </w:tc>
      </w:tr>
    </w:tbl>
    <w:p w:rsidR="00BC3548" w:rsidRDefault="00BC3548" w:rsidP="00637F6A">
      <w:pPr>
        <w:ind w:left="240" w:right="1134"/>
        <w:rPr>
          <w:rFonts w:ascii="Khmer UI" w:hAnsi="Khmer UI" w:cs="Khmer UI"/>
          <w:b/>
          <w:sz w:val="40"/>
          <w:szCs w:val="40"/>
        </w:rPr>
      </w:pPr>
    </w:p>
    <w:p w:rsidR="00637F6A" w:rsidRPr="00E51AC9" w:rsidRDefault="00637F6A" w:rsidP="00B220AF">
      <w:pPr>
        <w:widowControl/>
        <w:numPr>
          <w:ilvl w:val="0"/>
          <w:numId w:val="10"/>
        </w:numPr>
        <w:autoSpaceDE/>
        <w:autoSpaceDN/>
        <w:ind w:right="1134"/>
        <w:jc w:val="both"/>
        <w:rPr>
          <w:rFonts w:ascii="Khmer UI" w:hAnsi="Khmer UI" w:cs="Khmer UI"/>
          <w:b/>
          <w:sz w:val="36"/>
          <w:szCs w:val="36"/>
        </w:rPr>
      </w:pPr>
      <w:r w:rsidRPr="00E51AC9">
        <w:rPr>
          <w:rFonts w:ascii="Khmer UI" w:hAnsi="Khmer UI" w:cs="Khmer UI"/>
          <w:b/>
          <w:sz w:val="36"/>
          <w:szCs w:val="36"/>
        </w:rPr>
        <w:t xml:space="preserve">Confirm </w:t>
      </w:r>
      <w:r w:rsidR="00BC3548" w:rsidRPr="00E51AC9">
        <w:rPr>
          <w:rFonts w:ascii="Khmer UI" w:hAnsi="Khmer UI" w:cs="Khmer UI"/>
          <w:b/>
          <w:sz w:val="36"/>
          <w:szCs w:val="36"/>
        </w:rPr>
        <w:t xml:space="preserve">complete </w:t>
      </w:r>
      <w:r w:rsidRPr="00E51AC9">
        <w:rPr>
          <w:rFonts w:ascii="Khmer UI" w:hAnsi="Khmer UI" w:cs="Khmer UI"/>
          <w:b/>
          <w:sz w:val="36"/>
          <w:szCs w:val="36"/>
        </w:rPr>
        <w:t>address to receive packages</w:t>
      </w:r>
      <w:r w:rsidR="00BC3548" w:rsidRPr="00E51AC9">
        <w:rPr>
          <w:rFonts w:ascii="Khmer UI" w:hAnsi="Khmer UI" w:cs="Khmer UI"/>
          <w:b/>
          <w:sz w:val="36"/>
          <w:szCs w:val="36"/>
        </w:rPr>
        <w:t xml:space="preserve"> (including APT number)</w:t>
      </w:r>
    </w:p>
    <w:p w:rsidR="00B220AF" w:rsidRPr="00276008" w:rsidRDefault="00B220AF" w:rsidP="00B220AF">
      <w:pPr>
        <w:widowControl/>
        <w:autoSpaceDE/>
        <w:autoSpaceDN/>
        <w:ind w:left="600" w:right="1134"/>
        <w:rPr>
          <w:rFonts w:ascii="Khmer UI" w:hAnsi="Khmer UI" w:cs="Khmer UI"/>
          <w:b/>
          <w:sz w:val="40"/>
          <w:szCs w:val="40"/>
        </w:rPr>
      </w:pPr>
    </w:p>
    <w:tbl>
      <w:tblPr>
        <w:tblW w:w="10151"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6993"/>
      </w:tblGrid>
      <w:tr w:rsidR="00B220AF" w:rsidTr="00980FFA">
        <w:trPr>
          <w:trHeight w:val="587"/>
        </w:trPr>
        <w:tc>
          <w:tcPr>
            <w:tcW w:w="2397" w:type="dxa"/>
          </w:tcPr>
          <w:p w:rsidR="00B220AF" w:rsidRPr="00980FFA" w:rsidRDefault="00B220AF" w:rsidP="00980FFA">
            <w:pPr>
              <w:ind w:right="1134"/>
              <w:rPr>
                <w:rFonts w:ascii="Arial Rounded MT Bold" w:hAnsi="Arial Rounded MT Bold" w:cs="Khmer UI"/>
                <w:sz w:val="24"/>
                <w:szCs w:val="24"/>
              </w:rPr>
            </w:pPr>
            <w:r w:rsidRPr="00980FFA">
              <w:rPr>
                <w:rFonts w:ascii="Arial Rounded MT Bold" w:hAnsi="Arial Rounded MT Bold" w:cs="Khmer UI"/>
                <w:sz w:val="24"/>
                <w:szCs w:val="24"/>
              </w:rPr>
              <w:t>Street Address</w:t>
            </w:r>
          </w:p>
        </w:tc>
        <w:tc>
          <w:tcPr>
            <w:tcW w:w="7754" w:type="dxa"/>
            <w:shd w:val="clear" w:color="auto" w:fill="FFFF00"/>
          </w:tcPr>
          <w:p w:rsidR="00B220AF" w:rsidRPr="00980FFA" w:rsidRDefault="00B220AF" w:rsidP="00980FFA">
            <w:pPr>
              <w:ind w:right="1134"/>
              <w:rPr>
                <w:rFonts w:ascii="Khmer UI" w:hAnsi="Khmer UI" w:cs="Khmer UI"/>
                <w:b/>
                <w:sz w:val="30"/>
                <w:szCs w:val="30"/>
              </w:rPr>
            </w:pPr>
          </w:p>
        </w:tc>
      </w:tr>
      <w:tr w:rsidR="00B220AF" w:rsidTr="00980FFA">
        <w:trPr>
          <w:trHeight w:val="587"/>
        </w:trPr>
        <w:tc>
          <w:tcPr>
            <w:tcW w:w="2397" w:type="dxa"/>
          </w:tcPr>
          <w:p w:rsidR="00B220AF" w:rsidRPr="00980FFA" w:rsidRDefault="00B220AF" w:rsidP="00980FFA">
            <w:pPr>
              <w:ind w:right="1134"/>
              <w:rPr>
                <w:rFonts w:ascii="Arial Rounded MT Bold" w:hAnsi="Arial Rounded MT Bold" w:cs="Khmer UI"/>
                <w:sz w:val="24"/>
                <w:szCs w:val="24"/>
              </w:rPr>
            </w:pPr>
            <w:r w:rsidRPr="00980FFA">
              <w:rPr>
                <w:rFonts w:ascii="Arial Rounded MT Bold" w:hAnsi="Arial Rounded MT Bold" w:cs="Khmer UI"/>
                <w:sz w:val="24"/>
                <w:szCs w:val="24"/>
              </w:rPr>
              <w:t>Apt/Suite/Other</w:t>
            </w:r>
          </w:p>
        </w:tc>
        <w:tc>
          <w:tcPr>
            <w:tcW w:w="7754" w:type="dxa"/>
            <w:shd w:val="clear" w:color="auto" w:fill="FFFF00"/>
          </w:tcPr>
          <w:p w:rsidR="00B220AF" w:rsidRPr="00980FFA" w:rsidRDefault="00B220AF" w:rsidP="00980FFA">
            <w:pPr>
              <w:ind w:right="1134"/>
              <w:rPr>
                <w:rFonts w:ascii="Khmer UI" w:hAnsi="Khmer UI" w:cs="Khmer UI"/>
                <w:b/>
                <w:sz w:val="30"/>
                <w:szCs w:val="30"/>
              </w:rPr>
            </w:pPr>
          </w:p>
        </w:tc>
      </w:tr>
      <w:tr w:rsidR="00B220AF" w:rsidTr="00980FFA">
        <w:trPr>
          <w:trHeight w:val="587"/>
        </w:trPr>
        <w:tc>
          <w:tcPr>
            <w:tcW w:w="2397" w:type="dxa"/>
          </w:tcPr>
          <w:p w:rsidR="00B220AF" w:rsidRPr="00980FFA" w:rsidRDefault="00B220AF" w:rsidP="00980FFA">
            <w:pPr>
              <w:ind w:right="1134"/>
              <w:rPr>
                <w:rFonts w:ascii="Arial Rounded MT Bold" w:hAnsi="Arial Rounded MT Bold" w:cs="Khmer UI"/>
                <w:sz w:val="24"/>
                <w:szCs w:val="24"/>
              </w:rPr>
            </w:pPr>
            <w:r w:rsidRPr="00980FFA">
              <w:rPr>
                <w:rFonts w:ascii="Arial Rounded MT Bold" w:hAnsi="Arial Rounded MT Bold" w:cs="Khmer UI"/>
                <w:sz w:val="24"/>
                <w:szCs w:val="24"/>
              </w:rPr>
              <w:t>City</w:t>
            </w:r>
          </w:p>
        </w:tc>
        <w:tc>
          <w:tcPr>
            <w:tcW w:w="7754" w:type="dxa"/>
            <w:shd w:val="clear" w:color="auto" w:fill="FFFF00"/>
          </w:tcPr>
          <w:p w:rsidR="00B220AF" w:rsidRPr="00980FFA" w:rsidRDefault="00B220AF" w:rsidP="00980FFA">
            <w:pPr>
              <w:ind w:right="1134"/>
              <w:rPr>
                <w:rFonts w:ascii="Khmer UI" w:hAnsi="Khmer UI" w:cs="Khmer UI"/>
                <w:b/>
                <w:sz w:val="30"/>
                <w:szCs w:val="30"/>
              </w:rPr>
            </w:pPr>
          </w:p>
        </w:tc>
      </w:tr>
      <w:tr w:rsidR="00B220AF" w:rsidTr="00980FFA">
        <w:trPr>
          <w:trHeight w:val="587"/>
        </w:trPr>
        <w:tc>
          <w:tcPr>
            <w:tcW w:w="2397" w:type="dxa"/>
          </w:tcPr>
          <w:p w:rsidR="00B220AF" w:rsidRPr="00980FFA" w:rsidRDefault="00B220AF" w:rsidP="00980FFA">
            <w:pPr>
              <w:ind w:right="1134"/>
              <w:rPr>
                <w:rFonts w:ascii="Arial Rounded MT Bold" w:hAnsi="Arial Rounded MT Bold" w:cs="Khmer UI"/>
                <w:sz w:val="24"/>
                <w:szCs w:val="24"/>
              </w:rPr>
            </w:pPr>
            <w:r w:rsidRPr="00980FFA">
              <w:rPr>
                <w:rFonts w:ascii="Arial Rounded MT Bold" w:hAnsi="Arial Rounded MT Bold" w:cs="Khmer UI"/>
                <w:sz w:val="24"/>
                <w:szCs w:val="24"/>
              </w:rPr>
              <w:t>State</w:t>
            </w:r>
          </w:p>
        </w:tc>
        <w:tc>
          <w:tcPr>
            <w:tcW w:w="7754" w:type="dxa"/>
            <w:shd w:val="clear" w:color="auto" w:fill="FFFF00"/>
          </w:tcPr>
          <w:p w:rsidR="00B220AF" w:rsidRPr="00980FFA" w:rsidRDefault="00B220AF" w:rsidP="00980FFA">
            <w:pPr>
              <w:ind w:right="1134"/>
              <w:rPr>
                <w:rFonts w:ascii="Khmer UI" w:hAnsi="Khmer UI" w:cs="Khmer UI"/>
                <w:b/>
                <w:sz w:val="30"/>
                <w:szCs w:val="30"/>
              </w:rPr>
            </w:pPr>
          </w:p>
        </w:tc>
      </w:tr>
      <w:tr w:rsidR="00B220AF" w:rsidTr="00980FFA">
        <w:trPr>
          <w:trHeight w:val="566"/>
        </w:trPr>
        <w:tc>
          <w:tcPr>
            <w:tcW w:w="2397" w:type="dxa"/>
          </w:tcPr>
          <w:p w:rsidR="00B220AF" w:rsidRPr="00980FFA" w:rsidRDefault="00B220AF" w:rsidP="00980FFA">
            <w:pPr>
              <w:ind w:right="1134"/>
              <w:rPr>
                <w:rFonts w:ascii="Arial Rounded MT Bold" w:hAnsi="Arial Rounded MT Bold" w:cs="Khmer UI"/>
                <w:sz w:val="24"/>
                <w:szCs w:val="24"/>
              </w:rPr>
            </w:pPr>
            <w:r w:rsidRPr="00980FFA">
              <w:rPr>
                <w:rFonts w:ascii="Arial Rounded MT Bold" w:hAnsi="Arial Rounded MT Bold" w:cs="Khmer UI"/>
                <w:sz w:val="24"/>
                <w:szCs w:val="24"/>
              </w:rPr>
              <w:t>ZIP Code™</w:t>
            </w:r>
          </w:p>
        </w:tc>
        <w:tc>
          <w:tcPr>
            <w:tcW w:w="7754" w:type="dxa"/>
            <w:shd w:val="clear" w:color="auto" w:fill="FFFF00"/>
          </w:tcPr>
          <w:p w:rsidR="00B220AF" w:rsidRPr="00980FFA" w:rsidRDefault="00B220AF" w:rsidP="00980FFA">
            <w:pPr>
              <w:ind w:right="1134"/>
              <w:rPr>
                <w:rFonts w:ascii="Khmer UI" w:hAnsi="Khmer UI" w:cs="Khmer UI"/>
                <w:b/>
                <w:sz w:val="30"/>
                <w:szCs w:val="30"/>
              </w:rPr>
            </w:pPr>
          </w:p>
        </w:tc>
      </w:tr>
    </w:tbl>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jc w:val="center"/>
        <w:rPr>
          <w:rFonts w:ascii="Khmer UI" w:hAnsi="Khmer UI" w:cs="Khmer UI"/>
          <w:b/>
          <w:sz w:val="30"/>
          <w:szCs w:val="30"/>
        </w:rPr>
      </w:pPr>
    </w:p>
    <w:p w:rsidR="00637F6A" w:rsidRPr="0002594E" w:rsidRDefault="00637F6A" w:rsidP="00842ED6">
      <w:pPr>
        <w:ind w:right="1134"/>
        <w:jc w:val="center"/>
        <w:rPr>
          <w:rFonts w:ascii="Khmer UI" w:hAnsi="Khmer UI" w:cs="Khmer UI"/>
          <w:i/>
          <w:sz w:val="28"/>
          <w:szCs w:val="28"/>
        </w:rPr>
      </w:pPr>
      <w:r w:rsidRPr="0002594E">
        <w:rPr>
          <w:rFonts w:ascii="Khmer UI" w:hAnsi="Khmer UI" w:cs="Khmer UI"/>
          <w:i/>
          <w:sz w:val="28"/>
          <w:szCs w:val="28"/>
        </w:rPr>
        <w:t>Your documents will not be shared to any third parties and the company guarantees to keep your information secure.  We need documents only for verification purposes.</w:t>
      </w:r>
    </w:p>
    <w:p w:rsidR="00637F6A" w:rsidRPr="00CD4EC7" w:rsidRDefault="00637F6A" w:rsidP="00637F6A">
      <w:pPr>
        <w:ind w:left="720" w:right="1134"/>
        <w:jc w:val="center"/>
        <w:rPr>
          <w:rFonts w:ascii="Khmer UI" w:hAnsi="Khmer UI" w:cs="Khmer UI"/>
          <w:b/>
          <w:sz w:val="30"/>
          <w:szCs w:val="30"/>
        </w:rPr>
      </w:pPr>
    </w:p>
    <w:p w:rsidR="00637F6A" w:rsidRDefault="00637F6A">
      <w:pPr>
        <w:pStyle w:val="Heading1"/>
        <w:ind w:left="238"/>
        <w:rPr>
          <w:u w:val="none"/>
        </w:rPr>
      </w:pPr>
    </w:p>
    <w:sectPr w:rsidR="00637F6A" w:rsidSect="00FA50F6">
      <w:pgSz w:w="11940" w:h="16860"/>
      <w:pgMar w:top="1140" w:right="1680" w:bottom="280" w:left="156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B5" w:rsidRDefault="003473B5" w:rsidP="00A01709">
      <w:r>
        <w:separator/>
      </w:r>
    </w:p>
  </w:endnote>
  <w:endnote w:type="continuationSeparator" w:id="1">
    <w:p w:rsidR="003473B5" w:rsidRDefault="003473B5" w:rsidP="00A0170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B5" w:rsidRDefault="003473B5" w:rsidP="00A01709">
      <w:r>
        <w:separator/>
      </w:r>
    </w:p>
  </w:footnote>
  <w:footnote w:type="continuationSeparator" w:id="1">
    <w:p w:rsidR="003473B5" w:rsidRDefault="003473B5" w:rsidP="00A01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13" w:rsidRDefault="007E320F">
    <w:pPr>
      <w:pStyle w:val="Header"/>
      <w:ind w:right="-864"/>
      <w:jc w:val="right"/>
    </w:pPr>
    <w:r>
      <w:rPr>
        <w:noProof/>
      </w:rPr>
    </w:r>
    <w:r>
      <w:rPr>
        <w:noProof/>
      </w:rPr>
      <w:pict>
        <v:group id="Group 7" o:spid="_x0000_s409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twoz6/8DAADADAAADgAAAAAAAAAAAAAA&#10;AAAuAgAAZHJzL2Uyb0RvYy54bWxQSwECLQAUAAYACAAAACEA1/+zf9wAAAADAQAADwAAAAAAAAAA&#10;AAAAAABZBgAAZHJzL2Rvd25yZXYueG1sUEsFBgAAAAAEAAQA8wAAAGIHAAAAAA==&#10;">
          <v:roundrect id="AutoShape 42" o:spid="_x0000_s4100"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3" o:spid="_x0000_s4099"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4098"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13513" w:rsidRDefault="007E320F">
                  <w:r w:rsidRPr="007E320F">
                    <w:fldChar w:fldCharType="begin"/>
                  </w:r>
                  <w:r w:rsidR="00213513">
                    <w:instrText xml:space="preserve"> PAGE    \* MERGEFORMAT </w:instrText>
                  </w:r>
                  <w:r w:rsidRPr="007E320F">
                    <w:fldChar w:fldCharType="separate"/>
                  </w:r>
                  <w:r w:rsidR="00E40E88" w:rsidRPr="00E40E88">
                    <w:rPr>
                      <w:b/>
                      <w:bCs/>
                      <w:noProof/>
                      <w:color w:val="FFFFFF"/>
                    </w:rPr>
                    <w:t>12</w:t>
                  </w:r>
                  <w:r w:rsidRPr="00980FFA">
                    <w:rPr>
                      <w:b/>
                      <w:bCs/>
                      <w:noProof/>
                      <w:color w:val="FFFFFF"/>
                    </w:rPr>
                    <w:fldChar w:fldCharType="end"/>
                  </w:r>
                </w:p>
              </w:txbxContent>
            </v:textbox>
          </v:shape>
          <w10:wrap type="none"/>
          <w10:anchorlock/>
        </v:group>
      </w:pict>
    </w:r>
  </w:p>
  <w:p w:rsidR="00213513" w:rsidRDefault="00213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8BF"/>
    <w:multiLevelType w:val="hybridMultilevel"/>
    <w:tmpl w:val="4644EBE6"/>
    <w:lvl w:ilvl="0" w:tplc="675A766E">
      <w:start w:val="1"/>
      <w:numFmt w:val="lowerLetter"/>
      <w:lvlText w:val="%1."/>
      <w:lvlJc w:val="left"/>
      <w:pPr>
        <w:ind w:left="104" w:hanging="212"/>
      </w:pPr>
      <w:rPr>
        <w:rFonts w:ascii="Cambria" w:eastAsia="Cambria" w:hAnsi="Cambria" w:cs="Cambria" w:hint="default"/>
        <w:w w:val="100"/>
        <w:sz w:val="22"/>
        <w:szCs w:val="22"/>
      </w:rPr>
    </w:lvl>
    <w:lvl w:ilvl="1" w:tplc="F2FE8E00">
      <w:numFmt w:val="bullet"/>
      <w:lvlText w:val="•"/>
      <w:lvlJc w:val="left"/>
      <w:pPr>
        <w:ind w:left="1040" w:hanging="212"/>
      </w:pPr>
      <w:rPr>
        <w:rFonts w:hint="default"/>
      </w:rPr>
    </w:lvl>
    <w:lvl w:ilvl="2" w:tplc="20B8863A">
      <w:numFmt w:val="bullet"/>
      <w:lvlText w:val="•"/>
      <w:lvlJc w:val="left"/>
      <w:pPr>
        <w:ind w:left="1980" w:hanging="212"/>
      </w:pPr>
      <w:rPr>
        <w:rFonts w:hint="default"/>
      </w:rPr>
    </w:lvl>
    <w:lvl w:ilvl="3" w:tplc="F1225928">
      <w:numFmt w:val="bullet"/>
      <w:lvlText w:val="•"/>
      <w:lvlJc w:val="left"/>
      <w:pPr>
        <w:ind w:left="2920" w:hanging="212"/>
      </w:pPr>
      <w:rPr>
        <w:rFonts w:hint="default"/>
      </w:rPr>
    </w:lvl>
    <w:lvl w:ilvl="4" w:tplc="F0BE712A">
      <w:numFmt w:val="bullet"/>
      <w:lvlText w:val="•"/>
      <w:lvlJc w:val="left"/>
      <w:pPr>
        <w:ind w:left="3860" w:hanging="212"/>
      </w:pPr>
      <w:rPr>
        <w:rFonts w:hint="default"/>
      </w:rPr>
    </w:lvl>
    <w:lvl w:ilvl="5" w:tplc="BF9081E2">
      <w:numFmt w:val="bullet"/>
      <w:lvlText w:val="•"/>
      <w:lvlJc w:val="left"/>
      <w:pPr>
        <w:ind w:left="4800" w:hanging="212"/>
      </w:pPr>
      <w:rPr>
        <w:rFonts w:hint="default"/>
      </w:rPr>
    </w:lvl>
    <w:lvl w:ilvl="6" w:tplc="35CC417A">
      <w:numFmt w:val="bullet"/>
      <w:lvlText w:val="•"/>
      <w:lvlJc w:val="left"/>
      <w:pPr>
        <w:ind w:left="5740" w:hanging="212"/>
      </w:pPr>
      <w:rPr>
        <w:rFonts w:hint="default"/>
      </w:rPr>
    </w:lvl>
    <w:lvl w:ilvl="7" w:tplc="36E8ABA8">
      <w:numFmt w:val="bullet"/>
      <w:lvlText w:val="•"/>
      <w:lvlJc w:val="left"/>
      <w:pPr>
        <w:ind w:left="6680" w:hanging="212"/>
      </w:pPr>
      <w:rPr>
        <w:rFonts w:hint="default"/>
      </w:rPr>
    </w:lvl>
    <w:lvl w:ilvl="8" w:tplc="D8A4A270">
      <w:numFmt w:val="bullet"/>
      <w:lvlText w:val="•"/>
      <w:lvlJc w:val="left"/>
      <w:pPr>
        <w:ind w:left="7620" w:hanging="212"/>
      </w:pPr>
      <w:rPr>
        <w:rFonts w:hint="default"/>
      </w:rPr>
    </w:lvl>
  </w:abstractNum>
  <w:abstractNum w:abstractNumId="1">
    <w:nsid w:val="0C0E26E6"/>
    <w:multiLevelType w:val="hybridMultilevel"/>
    <w:tmpl w:val="4F4EC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82F76"/>
    <w:multiLevelType w:val="hybridMultilevel"/>
    <w:tmpl w:val="21ECD046"/>
    <w:lvl w:ilvl="0" w:tplc="99D87D20">
      <w:start w:val="1"/>
      <w:numFmt w:val="lowerLetter"/>
      <w:lvlText w:val="%1."/>
      <w:lvlJc w:val="left"/>
      <w:pPr>
        <w:ind w:left="104" w:hanging="212"/>
      </w:pPr>
      <w:rPr>
        <w:rFonts w:ascii="Cambria" w:eastAsia="Cambria" w:hAnsi="Cambria" w:cs="Cambria" w:hint="default"/>
        <w:w w:val="100"/>
        <w:sz w:val="22"/>
        <w:szCs w:val="22"/>
      </w:rPr>
    </w:lvl>
    <w:lvl w:ilvl="1" w:tplc="BC302768">
      <w:numFmt w:val="bullet"/>
      <w:lvlText w:val="•"/>
      <w:lvlJc w:val="left"/>
      <w:pPr>
        <w:ind w:left="1046" w:hanging="212"/>
      </w:pPr>
      <w:rPr>
        <w:rFonts w:hint="default"/>
      </w:rPr>
    </w:lvl>
    <w:lvl w:ilvl="2" w:tplc="3E164382">
      <w:numFmt w:val="bullet"/>
      <w:lvlText w:val="•"/>
      <w:lvlJc w:val="left"/>
      <w:pPr>
        <w:ind w:left="1992" w:hanging="212"/>
      </w:pPr>
      <w:rPr>
        <w:rFonts w:hint="default"/>
      </w:rPr>
    </w:lvl>
    <w:lvl w:ilvl="3" w:tplc="62D8856E">
      <w:numFmt w:val="bullet"/>
      <w:lvlText w:val="•"/>
      <w:lvlJc w:val="left"/>
      <w:pPr>
        <w:ind w:left="2938" w:hanging="212"/>
      </w:pPr>
      <w:rPr>
        <w:rFonts w:hint="default"/>
      </w:rPr>
    </w:lvl>
    <w:lvl w:ilvl="4" w:tplc="35182C50">
      <w:numFmt w:val="bullet"/>
      <w:lvlText w:val="•"/>
      <w:lvlJc w:val="left"/>
      <w:pPr>
        <w:ind w:left="3884" w:hanging="212"/>
      </w:pPr>
      <w:rPr>
        <w:rFonts w:hint="default"/>
      </w:rPr>
    </w:lvl>
    <w:lvl w:ilvl="5" w:tplc="6E4A7B96">
      <w:numFmt w:val="bullet"/>
      <w:lvlText w:val="•"/>
      <w:lvlJc w:val="left"/>
      <w:pPr>
        <w:ind w:left="4830" w:hanging="212"/>
      </w:pPr>
      <w:rPr>
        <w:rFonts w:hint="default"/>
      </w:rPr>
    </w:lvl>
    <w:lvl w:ilvl="6" w:tplc="B9880652">
      <w:numFmt w:val="bullet"/>
      <w:lvlText w:val="•"/>
      <w:lvlJc w:val="left"/>
      <w:pPr>
        <w:ind w:left="5776" w:hanging="212"/>
      </w:pPr>
      <w:rPr>
        <w:rFonts w:hint="default"/>
      </w:rPr>
    </w:lvl>
    <w:lvl w:ilvl="7" w:tplc="C34E31B8">
      <w:numFmt w:val="bullet"/>
      <w:lvlText w:val="•"/>
      <w:lvlJc w:val="left"/>
      <w:pPr>
        <w:ind w:left="6722" w:hanging="212"/>
      </w:pPr>
      <w:rPr>
        <w:rFonts w:hint="default"/>
      </w:rPr>
    </w:lvl>
    <w:lvl w:ilvl="8" w:tplc="B6148E18">
      <w:numFmt w:val="bullet"/>
      <w:lvlText w:val="•"/>
      <w:lvlJc w:val="left"/>
      <w:pPr>
        <w:ind w:left="7668" w:hanging="212"/>
      </w:pPr>
      <w:rPr>
        <w:rFonts w:hint="default"/>
      </w:rPr>
    </w:lvl>
  </w:abstractNum>
  <w:abstractNum w:abstractNumId="3">
    <w:nsid w:val="1BF65699"/>
    <w:multiLevelType w:val="hybridMultilevel"/>
    <w:tmpl w:val="D8D06552"/>
    <w:lvl w:ilvl="0" w:tplc="982EB464">
      <w:start w:val="1"/>
      <w:numFmt w:val="lowerLetter"/>
      <w:lvlText w:val="(%1)"/>
      <w:lvlJc w:val="left"/>
      <w:pPr>
        <w:ind w:left="104" w:hanging="334"/>
      </w:pPr>
      <w:rPr>
        <w:rFonts w:ascii="Cambria" w:eastAsia="Cambria" w:hAnsi="Cambria" w:cs="Cambria" w:hint="default"/>
        <w:w w:val="100"/>
        <w:sz w:val="22"/>
        <w:szCs w:val="22"/>
      </w:rPr>
    </w:lvl>
    <w:lvl w:ilvl="1" w:tplc="E5B881EE">
      <w:numFmt w:val="bullet"/>
      <w:lvlText w:val="•"/>
      <w:lvlJc w:val="left"/>
      <w:pPr>
        <w:ind w:left="1046" w:hanging="334"/>
      </w:pPr>
      <w:rPr>
        <w:rFonts w:hint="default"/>
      </w:rPr>
    </w:lvl>
    <w:lvl w:ilvl="2" w:tplc="17E284CC">
      <w:numFmt w:val="bullet"/>
      <w:lvlText w:val="•"/>
      <w:lvlJc w:val="left"/>
      <w:pPr>
        <w:ind w:left="1992" w:hanging="334"/>
      </w:pPr>
      <w:rPr>
        <w:rFonts w:hint="default"/>
      </w:rPr>
    </w:lvl>
    <w:lvl w:ilvl="3" w:tplc="273EDFB6">
      <w:numFmt w:val="bullet"/>
      <w:lvlText w:val="•"/>
      <w:lvlJc w:val="left"/>
      <w:pPr>
        <w:ind w:left="2938" w:hanging="334"/>
      </w:pPr>
      <w:rPr>
        <w:rFonts w:hint="default"/>
      </w:rPr>
    </w:lvl>
    <w:lvl w:ilvl="4" w:tplc="F6862302">
      <w:numFmt w:val="bullet"/>
      <w:lvlText w:val="•"/>
      <w:lvlJc w:val="left"/>
      <w:pPr>
        <w:ind w:left="3884" w:hanging="334"/>
      </w:pPr>
      <w:rPr>
        <w:rFonts w:hint="default"/>
      </w:rPr>
    </w:lvl>
    <w:lvl w:ilvl="5" w:tplc="48566E9A">
      <w:numFmt w:val="bullet"/>
      <w:lvlText w:val="•"/>
      <w:lvlJc w:val="left"/>
      <w:pPr>
        <w:ind w:left="4830" w:hanging="334"/>
      </w:pPr>
      <w:rPr>
        <w:rFonts w:hint="default"/>
      </w:rPr>
    </w:lvl>
    <w:lvl w:ilvl="6" w:tplc="AD16AF06">
      <w:numFmt w:val="bullet"/>
      <w:lvlText w:val="•"/>
      <w:lvlJc w:val="left"/>
      <w:pPr>
        <w:ind w:left="5776" w:hanging="334"/>
      </w:pPr>
      <w:rPr>
        <w:rFonts w:hint="default"/>
      </w:rPr>
    </w:lvl>
    <w:lvl w:ilvl="7" w:tplc="E970086E">
      <w:numFmt w:val="bullet"/>
      <w:lvlText w:val="•"/>
      <w:lvlJc w:val="left"/>
      <w:pPr>
        <w:ind w:left="6722" w:hanging="334"/>
      </w:pPr>
      <w:rPr>
        <w:rFonts w:hint="default"/>
      </w:rPr>
    </w:lvl>
    <w:lvl w:ilvl="8" w:tplc="C37631C2">
      <w:numFmt w:val="bullet"/>
      <w:lvlText w:val="•"/>
      <w:lvlJc w:val="left"/>
      <w:pPr>
        <w:ind w:left="7668" w:hanging="334"/>
      </w:pPr>
      <w:rPr>
        <w:rFonts w:hint="default"/>
      </w:rPr>
    </w:lvl>
  </w:abstractNum>
  <w:abstractNum w:abstractNumId="4">
    <w:nsid w:val="237D34EB"/>
    <w:multiLevelType w:val="hybridMultilevel"/>
    <w:tmpl w:val="97787632"/>
    <w:lvl w:ilvl="0" w:tplc="D2406A68">
      <w:start w:val="1"/>
      <w:numFmt w:val="lowerLetter"/>
      <w:lvlText w:val="%1."/>
      <w:lvlJc w:val="left"/>
      <w:pPr>
        <w:ind w:left="104" w:hanging="212"/>
      </w:pPr>
      <w:rPr>
        <w:rFonts w:ascii="Cambria" w:eastAsia="Cambria" w:hAnsi="Cambria" w:cs="Cambria" w:hint="default"/>
        <w:w w:val="100"/>
        <w:sz w:val="22"/>
        <w:szCs w:val="22"/>
      </w:rPr>
    </w:lvl>
    <w:lvl w:ilvl="1" w:tplc="AB4E4EB4">
      <w:numFmt w:val="bullet"/>
      <w:lvlText w:val="•"/>
      <w:lvlJc w:val="left"/>
      <w:pPr>
        <w:ind w:left="1040" w:hanging="212"/>
      </w:pPr>
      <w:rPr>
        <w:rFonts w:hint="default"/>
      </w:rPr>
    </w:lvl>
    <w:lvl w:ilvl="2" w:tplc="B66853A0">
      <w:numFmt w:val="bullet"/>
      <w:lvlText w:val="•"/>
      <w:lvlJc w:val="left"/>
      <w:pPr>
        <w:ind w:left="1980" w:hanging="212"/>
      </w:pPr>
      <w:rPr>
        <w:rFonts w:hint="default"/>
      </w:rPr>
    </w:lvl>
    <w:lvl w:ilvl="3" w:tplc="8946D002">
      <w:numFmt w:val="bullet"/>
      <w:lvlText w:val="•"/>
      <w:lvlJc w:val="left"/>
      <w:pPr>
        <w:ind w:left="2920" w:hanging="212"/>
      </w:pPr>
      <w:rPr>
        <w:rFonts w:hint="default"/>
      </w:rPr>
    </w:lvl>
    <w:lvl w:ilvl="4" w:tplc="8946B070">
      <w:numFmt w:val="bullet"/>
      <w:lvlText w:val="•"/>
      <w:lvlJc w:val="left"/>
      <w:pPr>
        <w:ind w:left="3860" w:hanging="212"/>
      </w:pPr>
      <w:rPr>
        <w:rFonts w:hint="default"/>
      </w:rPr>
    </w:lvl>
    <w:lvl w:ilvl="5" w:tplc="35008EF4">
      <w:numFmt w:val="bullet"/>
      <w:lvlText w:val="•"/>
      <w:lvlJc w:val="left"/>
      <w:pPr>
        <w:ind w:left="4800" w:hanging="212"/>
      </w:pPr>
      <w:rPr>
        <w:rFonts w:hint="default"/>
      </w:rPr>
    </w:lvl>
    <w:lvl w:ilvl="6" w:tplc="91028DAC">
      <w:numFmt w:val="bullet"/>
      <w:lvlText w:val="•"/>
      <w:lvlJc w:val="left"/>
      <w:pPr>
        <w:ind w:left="5740" w:hanging="212"/>
      </w:pPr>
      <w:rPr>
        <w:rFonts w:hint="default"/>
      </w:rPr>
    </w:lvl>
    <w:lvl w:ilvl="7" w:tplc="A634BC34">
      <w:numFmt w:val="bullet"/>
      <w:lvlText w:val="•"/>
      <w:lvlJc w:val="left"/>
      <w:pPr>
        <w:ind w:left="6680" w:hanging="212"/>
      </w:pPr>
      <w:rPr>
        <w:rFonts w:hint="default"/>
      </w:rPr>
    </w:lvl>
    <w:lvl w:ilvl="8" w:tplc="C48EFD38">
      <w:numFmt w:val="bullet"/>
      <w:lvlText w:val="•"/>
      <w:lvlJc w:val="left"/>
      <w:pPr>
        <w:ind w:left="7620" w:hanging="212"/>
      </w:pPr>
      <w:rPr>
        <w:rFonts w:hint="default"/>
      </w:rPr>
    </w:lvl>
  </w:abstractNum>
  <w:abstractNum w:abstractNumId="5">
    <w:nsid w:val="2DD87253"/>
    <w:multiLevelType w:val="hybridMultilevel"/>
    <w:tmpl w:val="785250C6"/>
    <w:lvl w:ilvl="0" w:tplc="489CF3F4">
      <w:start w:val="1"/>
      <w:numFmt w:val="lowerLetter"/>
      <w:lvlText w:val="(%1)"/>
      <w:lvlJc w:val="left"/>
      <w:pPr>
        <w:ind w:left="860" w:hanging="756"/>
      </w:pPr>
      <w:rPr>
        <w:rFonts w:ascii="Cambria" w:eastAsia="Cambria" w:hAnsi="Cambria" w:cs="Cambria" w:hint="default"/>
        <w:w w:val="100"/>
        <w:sz w:val="22"/>
        <w:szCs w:val="22"/>
      </w:rPr>
    </w:lvl>
    <w:lvl w:ilvl="1" w:tplc="8586DA8A">
      <w:numFmt w:val="bullet"/>
      <w:lvlText w:val="•"/>
      <w:lvlJc w:val="left"/>
      <w:pPr>
        <w:ind w:left="1724" w:hanging="756"/>
      </w:pPr>
      <w:rPr>
        <w:rFonts w:hint="default"/>
      </w:rPr>
    </w:lvl>
    <w:lvl w:ilvl="2" w:tplc="9230DD3E">
      <w:numFmt w:val="bullet"/>
      <w:lvlText w:val="•"/>
      <w:lvlJc w:val="left"/>
      <w:pPr>
        <w:ind w:left="2588" w:hanging="756"/>
      </w:pPr>
      <w:rPr>
        <w:rFonts w:hint="default"/>
      </w:rPr>
    </w:lvl>
    <w:lvl w:ilvl="3" w:tplc="4A08A372">
      <w:numFmt w:val="bullet"/>
      <w:lvlText w:val="•"/>
      <w:lvlJc w:val="left"/>
      <w:pPr>
        <w:ind w:left="3452" w:hanging="756"/>
      </w:pPr>
      <w:rPr>
        <w:rFonts w:hint="default"/>
      </w:rPr>
    </w:lvl>
    <w:lvl w:ilvl="4" w:tplc="BF1C3D06">
      <w:numFmt w:val="bullet"/>
      <w:lvlText w:val="•"/>
      <w:lvlJc w:val="left"/>
      <w:pPr>
        <w:ind w:left="4316" w:hanging="756"/>
      </w:pPr>
      <w:rPr>
        <w:rFonts w:hint="default"/>
      </w:rPr>
    </w:lvl>
    <w:lvl w:ilvl="5" w:tplc="60D8AE2E">
      <w:numFmt w:val="bullet"/>
      <w:lvlText w:val="•"/>
      <w:lvlJc w:val="left"/>
      <w:pPr>
        <w:ind w:left="5180" w:hanging="756"/>
      </w:pPr>
      <w:rPr>
        <w:rFonts w:hint="default"/>
      </w:rPr>
    </w:lvl>
    <w:lvl w:ilvl="6" w:tplc="945AA522">
      <w:numFmt w:val="bullet"/>
      <w:lvlText w:val="•"/>
      <w:lvlJc w:val="left"/>
      <w:pPr>
        <w:ind w:left="6044" w:hanging="756"/>
      </w:pPr>
      <w:rPr>
        <w:rFonts w:hint="default"/>
      </w:rPr>
    </w:lvl>
    <w:lvl w:ilvl="7" w:tplc="898E816A">
      <w:numFmt w:val="bullet"/>
      <w:lvlText w:val="•"/>
      <w:lvlJc w:val="left"/>
      <w:pPr>
        <w:ind w:left="6908" w:hanging="756"/>
      </w:pPr>
      <w:rPr>
        <w:rFonts w:hint="default"/>
      </w:rPr>
    </w:lvl>
    <w:lvl w:ilvl="8" w:tplc="1CD4378C">
      <w:numFmt w:val="bullet"/>
      <w:lvlText w:val="•"/>
      <w:lvlJc w:val="left"/>
      <w:pPr>
        <w:ind w:left="7772" w:hanging="756"/>
      </w:pPr>
      <w:rPr>
        <w:rFonts w:hint="default"/>
      </w:rPr>
    </w:lvl>
  </w:abstractNum>
  <w:abstractNum w:abstractNumId="6">
    <w:nsid w:val="376B3590"/>
    <w:multiLevelType w:val="hybridMultilevel"/>
    <w:tmpl w:val="298C6ACA"/>
    <w:lvl w:ilvl="0" w:tplc="634CEDF0">
      <w:start w:val="1"/>
      <w:numFmt w:val="upperLetter"/>
      <w:lvlText w:val="%1."/>
      <w:lvlJc w:val="left"/>
      <w:pPr>
        <w:ind w:left="104" w:hanging="240"/>
      </w:pPr>
      <w:rPr>
        <w:rFonts w:ascii="Cambria" w:eastAsia="Cambria" w:hAnsi="Cambria" w:cs="Cambria" w:hint="default"/>
        <w:spacing w:val="-1"/>
        <w:w w:val="100"/>
        <w:sz w:val="22"/>
        <w:szCs w:val="22"/>
      </w:rPr>
    </w:lvl>
    <w:lvl w:ilvl="1" w:tplc="CA36F064">
      <w:start w:val="1"/>
      <w:numFmt w:val="decimal"/>
      <w:lvlText w:val="%2."/>
      <w:lvlJc w:val="left"/>
      <w:pPr>
        <w:ind w:left="104" w:hanging="255"/>
        <w:jc w:val="right"/>
      </w:pPr>
      <w:rPr>
        <w:rFonts w:hint="default"/>
        <w:w w:val="100"/>
      </w:rPr>
    </w:lvl>
    <w:lvl w:ilvl="2" w:tplc="B8DC497A">
      <w:numFmt w:val="bullet"/>
      <w:lvlText w:val="•"/>
      <w:lvlJc w:val="left"/>
      <w:pPr>
        <w:ind w:left="1980" w:hanging="255"/>
      </w:pPr>
      <w:rPr>
        <w:rFonts w:hint="default"/>
      </w:rPr>
    </w:lvl>
    <w:lvl w:ilvl="3" w:tplc="52CE320E">
      <w:numFmt w:val="bullet"/>
      <w:lvlText w:val="•"/>
      <w:lvlJc w:val="left"/>
      <w:pPr>
        <w:ind w:left="2920" w:hanging="255"/>
      </w:pPr>
      <w:rPr>
        <w:rFonts w:hint="default"/>
      </w:rPr>
    </w:lvl>
    <w:lvl w:ilvl="4" w:tplc="C82CD3D0">
      <w:numFmt w:val="bullet"/>
      <w:lvlText w:val="•"/>
      <w:lvlJc w:val="left"/>
      <w:pPr>
        <w:ind w:left="3860" w:hanging="255"/>
      </w:pPr>
      <w:rPr>
        <w:rFonts w:hint="default"/>
      </w:rPr>
    </w:lvl>
    <w:lvl w:ilvl="5" w:tplc="80DAB900">
      <w:numFmt w:val="bullet"/>
      <w:lvlText w:val="•"/>
      <w:lvlJc w:val="left"/>
      <w:pPr>
        <w:ind w:left="4800" w:hanging="255"/>
      </w:pPr>
      <w:rPr>
        <w:rFonts w:hint="default"/>
      </w:rPr>
    </w:lvl>
    <w:lvl w:ilvl="6" w:tplc="E23A807C">
      <w:numFmt w:val="bullet"/>
      <w:lvlText w:val="•"/>
      <w:lvlJc w:val="left"/>
      <w:pPr>
        <w:ind w:left="5740" w:hanging="255"/>
      </w:pPr>
      <w:rPr>
        <w:rFonts w:hint="default"/>
      </w:rPr>
    </w:lvl>
    <w:lvl w:ilvl="7" w:tplc="A328D068">
      <w:numFmt w:val="bullet"/>
      <w:lvlText w:val="•"/>
      <w:lvlJc w:val="left"/>
      <w:pPr>
        <w:ind w:left="6680" w:hanging="255"/>
      </w:pPr>
      <w:rPr>
        <w:rFonts w:hint="default"/>
      </w:rPr>
    </w:lvl>
    <w:lvl w:ilvl="8" w:tplc="A942C2DC">
      <w:numFmt w:val="bullet"/>
      <w:lvlText w:val="•"/>
      <w:lvlJc w:val="left"/>
      <w:pPr>
        <w:ind w:left="7620" w:hanging="255"/>
      </w:pPr>
      <w:rPr>
        <w:rFonts w:hint="default"/>
      </w:rPr>
    </w:lvl>
  </w:abstractNum>
  <w:abstractNum w:abstractNumId="7">
    <w:nsid w:val="42F02CB7"/>
    <w:multiLevelType w:val="hybridMultilevel"/>
    <w:tmpl w:val="667C15D8"/>
    <w:lvl w:ilvl="0" w:tplc="742407E2">
      <w:start w:val="1"/>
      <w:numFmt w:val="lowerLetter"/>
      <w:lvlText w:val="%1."/>
      <w:lvlJc w:val="left"/>
      <w:pPr>
        <w:ind w:left="104" w:hanging="212"/>
      </w:pPr>
      <w:rPr>
        <w:rFonts w:ascii="Cambria" w:eastAsia="Cambria" w:hAnsi="Cambria" w:cs="Cambria" w:hint="default"/>
        <w:w w:val="100"/>
        <w:sz w:val="22"/>
        <w:szCs w:val="22"/>
      </w:rPr>
    </w:lvl>
    <w:lvl w:ilvl="1" w:tplc="A7527CCE">
      <w:numFmt w:val="bullet"/>
      <w:lvlText w:val="•"/>
      <w:lvlJc w:val="left"/>
      <w:pPr>
        <w:ind w:left="1042" w:hanging="212"/>
      </w:pPr>
      <w:rPr>
        <w:rFonts w:hint="default"/>
      </w:rPr>
    </w:lvl>
    <w:lvl w:ilvl="2" w:tplc="61125460">
      <w:numFmt w:val="bullet"/>
      <w:lvlText w:val="•"/>
      <w:lvlJc w:val="left"/>
      <w:pPr>
        <w:ind w:left="1984" w:hanging="212"/>
      </w:pPr>
      <w:rPr>
        <w:rFonts w:hint="default"/>
      </w:rPr>
    </w:lvl>
    <w:lvl w:ilvl="3" w:tplc="68FE6E2C">
      <w:numFmt w:val="bullet"/>
      <w:lvlText w:val="•"/>
      <w:lvlJc w:val="left"/>
      <w:pPr>
        <w:ind w:left="2926" w:hanging="212"/>
      </w:pPr>
      <w:rPr>
        <w:rFonts w:hint="default"/>
      </w:rPr>
    </w:lvl>
    <w:lvl w:ilvl="4" w:tplc="2F5C62B2">
      <w:numFmt w:val="bullet"/>
      <w:lvlText w:val="•"/>
      <w:lvlJc w:val="left"/>
      <w:pPr>
        <w:ind w:left="3868" w:hanging="212"/>
      </w:pPr>
      <w:rPr>
        <w:rFonts w:hint="default"/>
      </w:rPr>
    </w:lvl>
    <w:lvl w:ilvl="5" w:tplc="B9928BE4">
      <w:numFmt w:val="bullet"/>
      <w:lvlText w:val="•"/>
      <w:lvlJc w:val="left"/>
      <w:pPr>
        <w:ind w:left="4810" w:hanging="212"/>
      </w:pPr>
      <w:rPr>
        <w:rFonts w:hint="default"/>
      </w:rPr>
    </w:lvl>
    <w:lvl w:ilvl="6" w:tplc="36C81C54">
      <w:numFmt w:val="bullet"/>
      <w:lvlText w:val="•"/>
      <w:lvlJc w:val="left"/>
      <w:pPr>
        <w:ind w:left="5752" w:hanging="212"/>
      </w:pPr>
      <w:rPr>
        <w:rFonts w:hint="default"/>
      </w:rPr>
    </w:lvl>
    <w:lvl w:ilvl="7" w:tplc="49C6A278">
      <w:numFmt w:val="bullet"/>
      <w:lvlText w:val="•"/>
      <w:lvlJc w:val="left"/>
      <w:pPr>
        <w:ind w:left="6694" w:hanging="212"/>
      </w:pPr>
      <w:rPr>
        <w:rFonts w:hint="default"/>
      </w:rPr>
    </w:lvl>
    <w:lvl w:ilvl="8" w:tplc="7FA41D2E">
      <w:numFmt w:val="bullet"/>
      <w:lvlText w:val="•"/>
      <w:lvlJc w:val="left"/>
      <w:pPr>
        <w:ind w:left="7636" w:hanging="212"/>
      </w:pPr>
      <w:rPr>
        <w:rFonts w:hint="default"/>
      </w:rPr>
    </w:lvl>
  </w:abstractNum>
  <w:abstractNum w:abstractNumId="8">
    <w:nsid w:val="49A570BA"/>
    <w:multiLevelType w:val="hybridMultilevel"/>
    <w:tmpl w:val="57C6AAA2"/>
    <w:lvl w:ilvl="0" w:tplc="9E940950">
      <w:start w:val="1"/>
      <w:numFmt w:val="decimal"/>
      <w:lvlText w:val="%1)"/>
      <w:lvlJc w:val="left"/>
      <w:pPr>
        <w:ind w:left="600" w:hanging="360"/>
      </w:pPr>
      <w:rPr>
        <w:rFonts w:hint="default"/>
        <w:sz w:val="36"/>
        <w:szCs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59A6737A"/>
    <w:multiLevelType w:val="hybridMultilevel"/>
    <w:tmpl w:val="9A88C294"/>
    <w:lvl w:ilvl="0" w:tplc="3EC457B2">
      <w:start w:val="1"/>
      <w:numFmt w:val="lowerLetter"/>
      <w:lvlText w:val="%1."/>
      <w:lvlJc w:val="left"/>
      <w:pPr>
        <w:ind w:left="104" w:hanging="212"/>
      </w:pPr>
      <w:rPr>
        <w:rFonts w:ascii="Cambria" w:eastAsia="Cambria" w:hAnsi="Cambria" w:cs="Cambria" w:hint="default"/>
        <w:w w:val="100"/>
        <w:sz w:val="22"/>
        <w:szCs w:val="22"/>
      </w:rPr>
    </w:lvl>
    <w:lvl w:ilvl="1" w:tplc="D2DE2500">
      <w:numFmt w:val="bullet"/>
      <w:lvlText w:val="•"/>
      <w:lvlJc w:val="left"/>
      <w:pPr>
        <w:ind w:left="1046" w:hanging="212"/>
      </w:pPr>
      <w:rPr>
        <w:rFonts w:hint="default"/>
      </w:rPr>
    </w:lvl>
    <w:lvl w:ilvl="2" w:tplc="BE8C8948">
      <w:numFmt w:val="bullet"/>
      <w:lvlText w:val="•"/>
      <w:lvlJc w:val="left"/>
      <w:pPr>
        <w:ind w:left="1992" w:hanging="212"/>
      </w:pPr>
      <w:rPr>
        <w:rFonts w:hint="default"/>
      </w:rPr>
    </w:lvl>
    <w:lvl w:ilvl="3" w:tplc="0C2653AA">
      <w:numFmt w:val="bullet"/>
      <w:lvlText w:val="•"/>
      <w:lvlJc w:val="left"/>
      <w:pPr>
        <w:ind w:left="2938" w:hanging="212"/>
      </w:pPr>
      <w:rPr>
        <w:rFonts w:hint="default"/>
      </w:rPr>
    </w:lvl>
    <w:lvl w:ilvl="4" w:tplc="330E1F8C">
      <w:numFmt w:val="bullet"/>
      <w:lvlText w:val="•"/>
      <w:lvlJc w:val="left"/>
      <w:pPr>
        <w:ind w:left="3884" w:hanging="212"/>
      </w:pPr>
      <w:rPr>
        <w:rFonts w:hint="default"/>
      </w:rPr>
    </w:lvl>
    <w:lvl w:ilvl="5" w:tplc="B6742AEC">
      <w:numFmt w:val="bullet"/>
      <w:lvlText w:val="•"/>
      <w:lvlJc w:val="left"/>
      <w:pPr>
        <w:ind w:left="4830" w:hanging="212"/>
      </w:pPr>
      <w:rPr>
        <w:rFonts w:hint="default"/>
      </w:rPr>
    </w:lvl>
    <w:lvl w:ilvl="6" w:tplc="2F5A1AE2">
      <w:numFmt w:val="bullet"/>
      <w:lvlText w:val="•"/>
      <w:lvlJc w:val="left"/>
      <w:pPr>
        <w:ind w:left="5776" w:hanging="212"/>
      </w:pPr>
      <w:rPr>
        <w:rFonts w:hint="default"/>
      </w:rPr>
    </w:lvl>
    <w:lvl w:ilvl="7" w:tplc="8F5E6CA4">
      <w:numFmt w:val="bullet"/>
      <w:lvlText w:val="•"/>
      <w:lvlJc w:val="left"/>
      <w:pPr>
        <w:ind w:left="6722" w:hanging="212"/>
      </w:pPr>
      <w:rPr>
        <w:rFonts w:hint="default"/>
      </w:rPr>
    </w:lvl>
    <w:lvl w:ilvl="8" w:tplc="35926B86">
      <w:numFmt w:val="bullet"/>
      <w:lvlText w:val="•"/>
      <w:lvlJc w:val="left"/>
      <w:pPr>
        <w:ind w:left="7668" w:hanging="212"/>
      </w:pPr>
      <w:rPr>
        <w:rFonts w:hint="default"/>
      </w:rPr>
    </w:lvl>
  </w:abstractNum>
  <w:abstractNum w:abstractNumId="10">
    <w:nsid w:val="6AD95247"/>
    <w:multiLevelType w:val="hybridMultilevel"/>
    <w:tmpl w:val="77BE5A3C"/>
    <w:lvl w:ilvl="0" w:tplc="05AAA67A">
      <w:start w:val="1"/>
      <w:numFmt w:val="lowerLetter"/>
      <w:lvlText w:val="%1."/>
      <w:lvlJc w:val="left"/>
      <w:pPr>
        <w:ind w:left="104" w:hanging="212"/>
      </w:pPr>
      <w:rPr>
        <w:rFonts w:ascii="Cambria" w:eastAsia="Cambria" w:hAnsi="Cambria" w:cs="Cambria" w:hint="default"/>
        <w:w w:val="100"/>
        <w:sz w:val="22"/>
        <w:szCs w:val="22"/>
      </w:rPr>
    </w:lvl>
    <w:lvl w:ilvl="1" w:tplc="48AC4CE2">
      <w:numFmt w:val="bullet"/>
      <w:lvlText w:val="•"/>
      <w:lvlJc w:val="left"/>
      <w:pPr>
        <w:ind w:left="1042" w:hanging="212"/>
      </w:pPr>
      <w:rPr>
        <w:rFonts w:hint="default"/>
      </w:rPr>
    </w:lvl>
    <w:lvl w:ilvl="2" w:tplc="02086350">
      <w:numFmt w:val="bullet"/>
      <w:lvlText w:val="•"/>
      <w:lvlJc w:val="left"/>
      <w:pPr>
        <w:ind w:left="1984" w:hanging="212"/>
      </w:pPr>
      <w:rPr>
        <w:rFonts w:hint="default"/>
      </w:rPr>
    </w:lvl>
    <w:lvl w:ilvl="3" w:tplc="4DF05770">
      <w:numFmt w:val="bullet"/>
      <w:lvlText w:val="•"/>
      <w:lvlJc w:val="left"/>
      <w:pPr>
        <w:ind w:left="2926" w:hanging="212"/>
      </w:pPr>
      <w:rPr>
        <w:rFonts w:hint="default"/>
      </w:rPr>
    </w:lvl>
    <w:lvl w:ilvl="4" w:tplc="B4386590">
      <w:numFmt w:val="bullet"/>
      <w:lvlText w:val="•"/>
      <w:lvlJc w:val="left"/>
      <w:pPr>
        <w:ind w:left="3868" w:hanging="212"/>
      </w:pPr>
      <w:rPr>
        <w:rFonts w:hint="default"/>
      </w:rPr>
    </w:lvl>
    <w:lvl w:ilvl="5" w:tplc="D696B86A">
      <w:numFmt w:val="bullet"/>
      <w:lvlText w:val="•"/>
      <w:lvlJc w:val="left"/>
      <w:pPr>
        <w:ind w:left="4810" w:hanging="212"/>
      </w:pPr>
      <w:rPr>
        <w:rFonts w:hint="default"/>
      </w:rPr>
    </w:lvl>
    <w:lvl w:ilvl="6" w:tplc="4D94771A">
      <w:numFmt w:val="bullet"/>
      <w:lvlText w:val="•"/>
      <w:lvlJc w:val="left"/>
      <w:pPr>
        <w:ind w:left="5752" w:hanging="212"/>
      </w:pPr>
      <w:rPr>
        <w:rFonts w:hint="default"/>
      </w:rPr>
    </w:lvl>
    <w:lvl w:ilvl="7" w:tplc="9DC4EA82">
      <w:numFmt w:val="bullet"/>
      <w:lvlText w:val="•"/>
      <w:lvlJc w:val="left"/>
      <w:pPr>
        <w:ind w:left="6694" w:hanging="212"/>
      </w:pPr>
      <w:rPr>
        <w:rFonts w:hint="default"/>
      </w:rPr>
    </w:lvl>
    <w:lvl w:ilvl="8" w:tplc="37AE8986">
      <w:numFmt w:val="bullet"/>
      <w:lvlText w:val="•"/>
      <w:lvlJc w:val="left"/>
      <w:pPr>
        <w:ind w:left="7636" w:hanging="212"/>
      </w:pPr>
      <w:rPr>
        <w:rFonts w:hint="default"/>
      </w:rPr>
    </w:lvl>
  </w:abstractNum>
  <w:num w:numId="1">
    <w:abstractNumId w:val="2"/>
  </w:num>
  <w:num w:numId="2">
    <w:abstractNumId w:val="9"/>
  </w:num>
  <w:num w:numId="3">
    <w:abstractNumId w:val="7"/>
  </w:num>
  <w:num w:numId="4">
    <w:abstractNumId w:val="10"/>
  </w:num>
  <w:num w:numId="5">
    <w:abstractNumId w:val="4"/>
  </w:num>
  <w:num w:numId="6">
    <w:abstractNumId w:val="0"/>
  </w:num>
  <w:num w:numId="7">
    <w:abstractNumId w:val="3"/>
  </w:num>
  <w:num w:numId="8">
    <w:abstractNumId w:val="5"/>
  </w:num>
  <w:num w:numId="9">
    <w:abstractNumId w:val="6"/>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A2460A"/>
    <w:rsid w:val="0003298B"/>
    <w:rsid w:val="000442A4"/>
    <w:rsid w:val="0005523B"/>
    <w:rsid w:val="000571FF"/>
    <w:rsid w:val="00057D5A"/>
    <w:rsid w:val="0007361D"/>
    <w:rsid w:val="0008243E"/>
    <w:rsid w:val="000952D0"/>
    <w:rsid w:val="0009700D"/>
    <w:rsid w:val="000A29BB"/>
    <w:rsid w:val="000A61E0"/>
    <w:rsid w:val="000B1C2C"/>
    <w:rsid w:val="000B2653"/>
    <w:rsid w:val="000B4008"/>
    <w:rsid w:val="000C1171"/>
    <w:rsid w:val="000C5748"/>
    <w:rsid w:val="000F0979"/>
    <w:rsid w:val="000F2EAE"/>
    <w:rsid w:val="001057AF"/>
    <w:rsid w:val="001101A8"/>
    <w:rsid w:val="0012774D"/>
    <w:rsid w:val="00131235"/>
    <w:rsid w:val="0013383B"/>
    <w:rsid w:val="001411B7"/>
    <w:rsid w:val="001453EC"/>
    <w:rsid w:val="001635A9"/>
    <w:rsid w:val="001645B5"/>
    <w:rsid w:val="00170D8B"/>
    <w:rsid w:val="0018439B"/>
    <w:rsid w:val="00195AC8"/>
    <w:rsid w:val="00196FA8"/>
    <w:rsid w:val="001D6794"/>
    <w:rsid w:val="001F63DB"/>
    <w:rsid w:val="001F6948"/>
    <w:rsid w:val="00202923"/>
    <w:rsid w:val="00203A22"/>
    <w:rsid w:val="00213513"/>
    <w:rsid w:val="002463CD"/>
    <w:rsid w:val="00270B35"/>
    <w:rsid w:val="002937F0"/>
    <w:rsid w:val="002A291F"/>
    <w:rsid w:val="002E06D9"/>
    <w:rsid w:val="002F19E4"/>
    <w:rsid w:val="00303BD7"/>
    <w:rsid w:val="003051BE"/>
    <w:rsid w:val="00305A56"/>
    <w:rsid w:val="0033421E"/>
    <w:rsid w:val="00341E5D"/>
    <w:rsid w:val="003473B5"/>
    <w:rsid w:val="0035632D"/>
    <w:rsid w:val="00383B33"/>
    <w:rsid w:val="00391545"/>
    <w:rsid w:val="003A69D0"/>
    <w:rsid w:val="003C4DE0"/>
    <w:rsid w:val="003D0AD4"/>
    <w:rsid w:val="00407329"/>
    <w:rsid w:val="00430F3D"/>
    <w:rsid w:val="00434F65"/>
    <w:rsid w:val="00490487"/>
    <w:rsid w:val="004B2CE2"/>
    <w:rsid w:val="004C2898"/>
    <w:rsid w:val="004D736C"/>
    <w:rsid w:val="005057BE"/>
    <w:rsid w:val="0050593E"/>
    <w:rsid w:val="005139B0"/>
    <w:rsid w:val="005139EA"/>
    <w:rsid w:val="00516057"/>
    <w:rsid w:val="00524965"/>
    <w:rsid w:val="0053769D"/>
    <w:rsid w:val="0054205C"/>
    <w:rsid w:val="00565B5E"/>
    <w:rsid w:val="00584902"/>
    <w:rsid w:val="005B0FD0"/>
    <w:rsid w:val="005B1A70"/>
    <w:rsid w:val="005B38A6"/>
    <w:rsid w:val="005C2610"/>
    <w:rsid w:val="005C4460"/>
    <w:rsid w:val="005D39F2"/>
    <w:rsid w:val="005E29AE"/>
    <w:rsid w:val="00625CA6"/>
    <w:rsid w:val="00636CCB"/>
    <w:rsid w:val="00637F6A"/>
    <w:rsid w:val="00660260"/>
    <w:rsid w:val="00663445"/>
    <w:rsid w:val="0066792A"/>
    <w:rsid w:val="00682043"/>
    <w:rsid w:val="00684315"/>
    <w:rsid w:val="00692E1B"/>
    <w:rsid w:val="006C7D45"/>
    <w:rsid w:val="006E14AD"/>
    <w:rsid w:val="006E168A"/>
    <w:rsid w:val="006F0E13"/>
    <w:rsid w:val="006F5C2B"/>
    <w:rsid w:val="00703350"/>
    <w:rsid w:val="00705ADE"/>
    <w:rsid w:val="00711C3A"/>
    <w:rsid w:val="00731746"/>
    <w:rsid w:val="00754F6D"/>
    <w:rsid w:val="0076730C"/>
    <w:rsid w:val="007861E9"/>
    <w:rsid w:val="007A5015"/>
    <w:rsid w:val="007B49D7"/>
    <w:rsid w:val="007D0177"/>
    <w:rsid w:val="007E01D1"/>
    <w:rsid w:val="007E320F"/>
    <w:rsid w:val="007F7BD5"/>
    <w:rsid w:val="008244DD"/>
    <w:rsid w:val="00842ED6"/>
    <w:rsid w:val="00850C66"/>
    <w:rsid w:val="008646C6"/>
    <w:rsid w:val="00892887"/>
    <w:rsid w:val="0089790E"/>
    <w:rsid w:val="008C2DA6"/>
    <w:rsid w:val="008D0BB2"/>
    <w:rsid w:val="008D392E"/>
    <w:rsid w:val="008D596A"/>
    <w:rsid w:val="008F5CB8"/>
    <w:rsid w:val="00901DBE"/>
    <w:rsid w:val="0091595F"/>
    <w:rsid w:val="009168AE"/>
    <w:rsid w:val="00926A9F"/>
    <w:rsid w:val="009324D8"/>
    <w:rsid w:val="009330E5"/>
    <w:rsid w:val="00935115"/>
    <w:rsid w:val="00950ACA"/>
    <w:rsid w:val="009766D8"/>
    <w:rsid w:val="00980FFA"/>
    <w:rsid w:val="00995044"/>
    <w:rsid w:val="009A1CEE"/>
    <w:rsid w:val="009B0FB5"/>
    <w:rsid w:val="009B1652"/>
    <w:rsid w:val="009B2F4F"/>
    <w:rsid w:val="00A01709"/>
    <w:rsid w:val="00A03854"/>
    <w:rsid w:val="00A10230"/>
    <w:rsid w:val="00A17B1C"/>
    <w:rsid w:val="00A20C66"/>
    <w:rsid w:val="00A20CDF"/>
    <w:rsid w:val="00A2460A"/>
    <w:rsid w:val="00A316DB"/>
    <w:rsid w:val="00A31703"/>
    <w:rsid w:val="00A349AC"/>
    <w:rsid w:val="00A376B1"/>
    <w:rsid w:val="00A67E1B"/>
    <w:rsid w:val="00A83037"/>
    <w:rsid w:val="00AC42AA"/>
    <w:rsid w:val="00AE2BC1"/>
    <w:rsid w:val="00B220AF"/>
    <w:rsid w:val="00B27684"/>
    <w:rsid w:val="00B7054A"/>
    <w:rsid w:val="00B94C75"/>
    <w:rsid w:val="00BC3548"/>
    <w:rsid w:val="00BD03C8"/>
    <w:rsid w:val="00BD1B3B"/>
    <w:rsid w:val="00BD3202"/>
    <w:rsid w:val="00BE0C62"/>
    <w:rsid w:val="00BF33E0"/>
    <w:rsid w:val="00BF4C53"/>
    <w:rsid w:val="00C06D7F"/>
    <w:rsid w:val="00C14FAD"/>
    <w:rsid w:val="00C24603"/>
    <w:rsid w:val="00C25180"/>
    <w:rsid w:val="00C32A99"/>
    <w:rsid w:val="00C33322"/>
    <w:rsid w:val="00C57D43"/>
    <w:rsid w:val="00C670AB"/>
    <w:rsid w:val="00C82751"/>
    <w:rsid w:val="00C8309A"/>
    <w:rsid w:val="00C94977"/>
    <w:rsid w:val="00CB26DA"/>
    <w:rsid w:val="00CB39FE"/>
    <w:rsid w:val="00CC3B1D"/>
    <w:rsid w:val="00CE354D"/>
    <w:rsid w:val="00CF2142"/>
    <w:rsid w:val="00CF4C1E"/>
    <w:rsid w:val="00D03EB7"/>
    <w:rsid w:val="00D061B1"/>
    <w:rsid w:val="00D233D5"/>
    <w:rsid w:val="00D265EC"/>
    <w:rsid w:val="00D673B8"/>
    <w:rsid w:val="00D87C8B"/>
    <w:rsid w:val="00DB7E18"/>
    <w:rsid w:val="00DC1B07"/>
    <w:rsid w:val="00DF60E5"/>
    <w:rsid w:val="00E27221"/>
    <w:rsid w:val="00E37A4F"/>
    <w:rsid w:val="00E4011E"/>
    <w:rsid w:val="00E40E88"/>
    <w:rsid w:val="00E51AC9"/>
    <w:rsid w:val="00E52169"/>
    <w:rsid w:val="00E64623"/>
    <w:rsid w:val="00E77EF5"/>
    <w:rsid w:val="00E84A61"/>
    <w:rsid w:val="00E94928"/>
    <w:rsid w:val="00E94EA9"/>
    <w:rsid w:val="00EA740B"/>
    <w:rsid w:val="00EA7431"/>
    <w:rsid w:val="00EB274F"/>
    <w:rsid w:val="00EE7323"/>
    <w:rsid w:val="00F13C00"/>
    <w:rsid w:val="00F13FEE"/>
    <w:rsid w:val="00F41FD3"/>
    <w:rsid w:val="00F51F2E"/>
    <w:rsid w:val="00F566FC"/>
    <w:rsid w:val="00F962E1"/>
    <w:rsid w:val="00FA50F6"/>
    <w:rsid w:val="00FB7BDA"/>
    <w:rsid w:val="00FC4FD2"/>
    <w:rsid w:val="00FE1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C8"/>
    <w:pPr>
      <w:widowControl w:val="0"/>
      <w:autoSpaceDE w:val="0"/>
      <w:autoSpaceDN w:val="0"/>
    </w:pPr>
    <w:rPr>
      <w:rFonts w:ascii="Cambria" w:eastAsia="Cambria" w:hAnsi="Cambria" w:cs="Cambria"/>
      <w:sz w:val="22"/>
      <w:szCs w:val="22"/>
    </w:rPr>
  </w:style>
  <w:style w:type="paragraph" w:styleId="Heading1">
    <w:name w:val="heading 1"/>
    <w:basedOn w:val="Normal"/>
    <w:uiPriority w:val="9"/>
    <w:qFormat/>
    <w:rsid w:val="00195AC8"/>
    <w:pPr>
      <w:ind w:left="104"/>
      <w:outlineLvl w:val="0"/>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5AC8"/>
  </w:style>
  <w:style w:type="paragraph" w:styleId="ListParagraph">
    <w:name w:val="List Paragraph"/>
    <w:basedOn w:val="Normal"/>
    <w:uiPriority w:val="34"/>
    <w:qFormat/>
    <w:rsid w:val="00195AC8"/>
    <w:pPr>
      <w:ind w:left="104"/>
    </w:pPr>
  </w:style>
  <w:style w:type="paragraph" w:customStyle="1" w:styleId="TableParagraph">
    <w:name w:val="Table Paragraph"/>
    <w:basedOn w:val="Normal"/>
    <w:uiPriority w:val="1"/>
    <w:qFormat/>
    <w:rsid w:val="00195AC8"/>
  </w:style>
  <w:style w:type="paragraph" w:styleId="Header">
    <w:name w:val="header"/>
    <w:basedOn w:val="Normal"/>
    <w:link w:val="HeaderChar"/>
    <w:uiPriority w:val="99"/>
    <w:unhideWhenUsed/>
    <w:rsid w:val="00A01709"/>
    <w:pPr>
      <w:tabs>
        <w:tab w:val="center" w:pos="4844"/>
        <w:tab w:val="right" w:pos="9689"/>
      </w:tabs>
    </w:pPr>
  </w:style>
  <w:style w:type="character" w:customStyle="1" w:styleId="HeaderChar">
    <w:name w:val="Header Char"/>
    <w:basedOn w:val="DefaultParagraphFont"/>
    <w:link w:val="Header"/>
    <w:uiPriority w:val="99"/>
    <w:rsid w:val="00A01709"/>
    <w:rPr>
      <w:rFonts w:ascii="Cambria" w:eastAsia="Cambria" w:hAnsi="Cambria" w:cs="Cambria"/>
    </w:rPr>
  </w:style>
  <w:style w:type="paragraph" w:styleId="Footer">
    <w:name w:val="footer"/>
    <w:basedOn w:val="Normal"/>
    <w:link w:val="FooterChar"/>
    <w:uiPriority w:val="99"/>
    <w:unhideWhenUsed/>
    <w:rsid w:val="00A01709"/>
    <w:pPr>
      <w:tabs>
        <w:tab w:val="center" w:pos="4844"/>
        <w:tab w:val="right" w:pos="9689"/>
      </w:tabs>
    </w:pPr>
  </w:style>
  <w:style w:type="character" w:customStyle="1" w:styleId="FooterChar">
    <w:name w:val="Footer Char"/>
    <w:basedOn w:val="DefaultParagraphFont"/>
    <w:link w:val="Footer"/>
    <w:uiPriority w:val="99"/>
    <w:rsid w:val="00A01709"/>
    <w:rPr>
      <w:rFonts w:ascii="Cambria" w:eastAsia="Cambria" w:hAnsi="Cambria" w:cs="Cambria"/>
    </w:rPr>
  </w:style>
  <w:style w:type="table" w:styleId="TableGrid">
    <w:name w:val="Table Grid"/>
    <w:basedOn w:val="TableNormal"/>
    <w:uiPriority w:val="39"/>
    <w:rsid w:val="00BC3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1AC9"/>
    <w:rPr>
      <w:sz w:val="16"/>
      <w:szCs w:val="16"/>
    </w:rPr>
  </w:style>
  <w:style w:type="paragraph" w:styleId="CommentText">
    <w:name w:val="annotation text"/>
    <w:basedOn w:val="Normal"/>
    <w:link w:val="CommentTextChar"/>
    <w:uiPriority w:val="99"/>
    <w:semiHidden/>
    <w:unhideWhenUsed/>
    <w:rsid w:val="00E51AC9"/>
    <w:rPr>
      <w:sz w:val="20"/>
      <w:szCs w:val="20"/>
    </w:rPr>
  </w:style>
  <w:style w:type="character" w:customStyle="1" w:styleId="CommentTextChar">
    <w:name w:val="Comment Text Char"/>
    <w:basedOn w:val="DefaultParagraphFont"/>
    <w:link w:val="CommentText"/>
    <w:uiPriority w:val="99"/>
    <w:semiHidden/>
    <w:rsid w:val="00E51AC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51AC9"/>
    <w:rPr>
      <w:b/>
      <w:bCs/>
    </w:rPr>
  </w:style>
  <w:style w:type="character" w:customStyle="1" w:styleId="CommentSubjectChar">
    <w:name w:val="Comment Subject Char"/>
    <w:basedOn w:val="CommentTextChar"/>
    <w:link w:val="CommentSubject"/>
    <w:uiPriority w:val="99"/>
    <w:semiHidden/>
    <w:rsid w:val="00E51AC9"/>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E51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C9"/>
    <w:rPr>
      <w:rFonts w:ascii="Segoe UI" w:eastAsia="Cambria" w:hAnsi="Segoe UI" w:cs="Segoe UI"/>
      <w:sz w:val="18"/>
      <w:szCs w:val="18"/>
    </w:rPr>
  </w:style>
  <w:style w:type="paragraph" w:styleId="NoSpacing">
    <w:name w:val="No Spacing"/>
    <w:link w:val="NoSpacingChar"/>
    <w:uiPriority w:val="1"/>
    <w:qFormat/>
    <w:rsid w:val="00FA50F6"/>
    <w:rPr>
      <w:rFonts w:eastAsia="Times New Roman"/>
      <w:sz w:val="22"/>
      <w:szCs w:val="22"/>
    </w:rPr>
  </w:style>
  <w:style w:type="character" w:customStyle="1" w:styleId="NoSpacingChar">
    <w:name w:val="No Spacing Char"/>
    <w:basedOn w:val="DefaultParagraphFont"/>
    <w:link w:val="NoSpacing"/>
    <w:uiPriority w:val="1"/>
    <w:rsid w:val="00FA50F6"/>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https://upload.wikimedia.org/wikipedia/commons/thumb/0/09/Joe_Clark_Signature.svg/642px-Joe_Clark_Signature.svg.pn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DB21-124E-4A17-8761-DBB4AB8B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25884</CharactersWithSpaces>
  <SharedDoc>false</SharedDoc>
  <HLinks>
    <vt:vector size="66" baseType="variant">
      <vt:variant>
        <vt:i4>2555961</vt:i4>
      </vt:variant>
      <vt:variant>
        <vt:i4>-1</vt:i4>
      </vt:variant>
      <vt:variant>
        <vt:i4>1044</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1030</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1032</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1034</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1036</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1038</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1040</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1042</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1046</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1048</vt:i4>
      </vt:variant>
      <vt:variant>
        <vt:i4>1</vt:i4>
      </vt:variant>
      <vt:variant>
        <vt:lpwstr>https://upload.wikimedia.org/wikipedia/commons/thumb/0/09/Joe_Clark_Signature.svg/642px-Joe_Clark_Signature.svg.png</vt:lpwstr>
      </vt:variant>
      <vt:variant>
        <vt:lpwstr/>
      </vt:variant>
      <vt:variant>
        <vt:i4>2555961</vt:i4>
      </vt:variant>
      <vt:variant>
        <vt:i4>-1</vt:i4>
      </vt:variant>
      <vt:variant>
        <vt:i4>1050</vt:i4>
      </vt:variant>
      <vt:variant>
        <vt:i4>1</vt:i4>
      </vt:variant>
      <vt:variant>
        <vt:lpwstr>https://upload.wikimedia.org/wikipedia/commons/thumb/0/09/Joe_Clark_Signature.svg/642px-Joe_Clark_Signature.svg.png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rapiximba@gmail.com</cp:lastModifiedBy>
  <cp:revision>19</cp:revision>
  <dcterms:created xsi:type="dcterms:W3CDTF">2020-06-09T16:40:00Z</dcterms:created>
  <dcterms:modified xsi:type="dcterms:W3CDTF">2020-06-09T16:45:00Z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2019-05-26T00:00:00Z</vt:filetime>
  </property>
  <property fmtid="{D5CDD505-2E9C-101B-9397-08002B2CF9AE}" pid="3" name="LastSaved">
    <vt:filetime>2019-05-26T00:00:00Z</vt:filetime>
  </property>
</Properties>
</file>